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19E372" w14:textId="77777777" w:rsidR="00CE0819" w:rsidRDefault="00CE0819" w:rsidP="00CE0819">
      <w:pPr>
        <w:jc w:val="center"/>
        <w:rPr>
          <w:rFonts w:ascii="Times New Roman" w:hAnsi="Times New Roman"/>
          <w:b/>
          <w:sz w:val="28"/>
          <w:szCs w:val="28"/>
        </w:rPr>
      </w:pPr>
    </w:p>
    <w:p w14:paraId="20DB5768" w14:textId="7ABE39B4" w:rsidR="00594623" w:rsidRPr="00CE0819" w:rsidRDefault="00594623" w:rsidP="00CE0819">
      <w:pPr>
        <w:jc w:val="center"/>
        <w:rPr>
          <w:rFonts w:ascii="Times New Roman" w:hAnsi="Times New Roman"/>
          <w:b/>
          <w:sz w:val="28"/>
          <w:szCs w:val="28"/>
        </w:rPr>
      </w:pPr>
      <w:bookmarkStart w:id="0" w:name="_GoBack"/>
      <w:bookmarkEnd w:id="0"/>
      <w:r w:rsidRPr="00CE0819">
        <w:rPr>
          <w:rFonts w:ascii="Times New Roman" w:hAnsi="Times New Roman"/>
          <w:b/>
          <w:sz w:val="28"/>
          <w:szCs w:val="28"/>
        </w:rPr>
        <w:t>Algebra 2 CP</w:t>
      </w:r>
      <w:r w:rsidR="00CE0819" w:rsidRPr="00CE0819">
        <w:rPr>
          <w:rFonts w:ascii="Times New Roman" w:hAnsi="Times New Roman"/>
          <w:b/>
          <w:sz w:val="28"/>
          <w:szCs w:val="28"/>
        </w:rPr>
        <w:t xml:space="preserve"> - </w:t>
      </w:r>
      <w:r w:rsidR="00260FC2" w:rsidRPr="00CE0819">
        <w:rPr>
          <w:rFonts w:ascii="Times New Roman" w:hAnsi="Times New Roman"/>
          <w:b/>
          <w:sz w:val="28"/>
          <w:szCs w:val="28"/>
        </w:rPr>
        <w:t>Unit 3</w:t>
      </w:r>
      <w:r w:rsidRPr="00CE0819">
        <w:rPr>
          <w:rFonts w:ascii="Times New Roman" w:hAnsi="Times New Roman"/>
          <w:b/>
          <w:sz w:val="28"/>
          <w:szCs w:val="28"/>
        </w:rPr>
        <w:t xml:space="preserve"> Lesson </w:t>
      </w:r>
      <w:r w:rsidR="00CE0819" w:rsidRPr="00CE0819">
        <w:rPr>
          <w:rFonts w:ascii="Times New Roman" w:hAnsi="Times New Roman"/>
          <w:b/>
          <w:sz w:val="28"/>
          <w:szCs w:val="28"/>
        </w:rPr>
        <w:t>9b</w:t>
      </w:r>
      <w:r w:rsidRPr="00CE0819">
        <w:rPr>
          <w:rFonts w:ascii="Times New Roman" w:hAnsi="Times New Roman"/>
          <w:b/>
          <w:sz w:val="28"/>
          <w:szCs w:val="28"/>
        </w:rPr>
        <w:t xml:space="preserve">: </w:t>
      </w:r>
      <w:r w:rsidR="00AA0F68" w:rsidRPr="00CE0819">
        <w:rPr>
          <w:rFonts w:ascii="Times New Roman" w:hAnsi="Times New Roman"/>
          <w:b/>
          <w:sz w:val="28"/>
          <w:szCs w:val="28"/>
          <w:u w:val="single"/>
        </w:rPr>
        <w:t>Closed Operations</w:t>
      </w:r>
    </w:p>
    <w:p w14:paraId="19B4FFE8" w14:textId="77777777" w:rsidR="00594623" w:rsidRPr="00644B32" w:rsidRDefault="00594623">
      <w:pPr>
        <w:rPr>
          <w:rFonts w:ascii="Times New Roman" w:hAnsi="Times New Roman"/>
          <w:b/>
        </w:rPr>
      </w:pPr>
    </w:p>
    <w:p w14:paraId="2E5D29AF" w14:textId="1E99FC9B" w:rsidR="00BC7035" w:rsidRDefault="00234F3E" w:rsidP="007815B8">
      <w:pPr>
        <w:rPr>
          <w:rFonts w:ascii="Times New Roman" w:hAnsi="Times New Roman"/>
          <w:b/>
        </w:rPr>
      </w:pPr>
      <w:r>
        <w:rPr>
          <w:rFonts w:ascii="Times New Roman" w:hAnsi="Times New Roman"/>
          <w:b/>
        </w:rPr>
        <w:t>Objective</w:t>
      </w:r>
      <w:proofErr w:type="gramStart"/>
      <w:r>
        <w:rPr>
          <w:rFonts w:ascii="Times New Roman" w:hAnsi="Times New Roman"/>
          <w:b/>
        </w:rPr>
        <w:t>:_</w:t>
      </w:r>
      <w:proofErr w:type="gramEnd"/>
      <w:r w:rsidR="00594623" w:rsidRPr="00644B32">
        <w:rPr>
          <w:rFonts w:ascii="Times New Roman" w:hAnsi="Times New Roman"/>
          <w:b/>
        </w:rPr>
        <w:t>___________________________________</w:t>
      </w:r>
      <w:r w:rsidR="00644B32">
        <w:rPr>
          <w:rFonts w:ascii="Times New Roman" w:hAnsi="Times New Roman"/>
          <w:b/>
        </w:rPr>
        <w:t>___________________________</w:t>
      </w:r>
    </w:p>
    <w:p w14:paraId="4524974D" w14:textId="77777777" w:rsidR="00266855" w:rsidRPr="00266855" w:rsidRDefault="00266855" w:rsidP="00266855">
      <w:pPr>
        <w:rPr>
          <w:rFonts w:ascii="Times New Roman" w:hAnsi="Times New Roman"/>
        </w:rPr>
      </w:pPr>
    </w:p>
    <w:p w14:paraId="27CD2D48" w14:textId="2AFAC88D" w:rsidR="00266855" w:rsidRDefault="0094097C" w:rsidP="00266855">
      <w:pPr>
        <w:rPr>
          <w:rFonts w:ascii="Times New Roman" w:hAnsi="Times New Roman"/>
        </w:rPr>
      </w:pPr>
      <w:r>
        <w:rPr>
          <w:rFonts w:ascii="Times New Roman" w:hAnsi="Times New Roman"/>
        </w:rPr>
        <w:t xml:space="preserve">2. </w:t>
      </w:r>
      <w:r w:rsidRPr="0094097C">
        <w:rPr>
          <w:rFonts w:ascii="Times New Roman" w:hAnsi="Times New Roman"/>
          <w:b/>
          <w:u w:val="single"/>
        </w:rPr>
        <w:t>Guided Notes</w:t>
      </w:r>
      <w:r>
        <w:rPr>
          <w:rFonts w:ascii="Times New Roman" w:hAnsi="Times New Roman"/>
        </w:rPr>
        <w:t xml:space="preserve">: </w:t>
      </w:r>
      <w:r w:rsidRPr="0094097C">
        <w:rPr>
          <w:rFonts w:ascii="Times New Roman" w:hAnsi="Times New Roman"/>
          <w:b/>
        </w:rPr>
        <w:t>The definition of closure</w:t>
      </w:r>
    </w:p>
    <w:p w14:paraId="10691943" w14:textId="77777777" w:rsidR="0094097C" w:rsidRDefault="0094097C" w:rsidP="00266855">
      <w:pPr>
        <w:rPr>
          <w:rFonts w:ascii="Times New Roman" w:hAnsi="Times New Roman"/>
        </w:rPr>
      </w:pPr>
    </w:p>
    <w:p w14:paraId="6C4AFC8B" w14:textId="3E03A743" w:rsidR="0094097C" w:rsidRPr="0030664B" w:rsidRDefault="0094097C" w:rsidP="0094097C">
      <w:pPr>
        <w:rPr>
          <w:rFonts w:ascii="Times New Roman" w:eastAsia="Times New Roman" w:hAnsi="Times New Roman"/>
          <w:b/>
          <w:sz w:val="22"/>
          <w:szCs w:val="22"/>
        </w:rPr>
      </w:pPr>
      <w:r w:rsidRPr="0030664B">
        <w:rPr>
          <w:rFonts w:ascii="Times New Roman" w:eastAsia="Times New Roman" w:hAnsi="Times New Roman"/>
          <w:b/>
          <w:sz w:val="22"/>
          <w:szCs w:val="22"/>
        </w:rPr>
        <w:t>Mark up the following definition of closure.</w:t>
      </w:r>
    </w:p>
    <w:p w14:paraId="13C747AD" w14:textId="77777777" w:rsidR="0094097C" w:rsidRPr="0030664B" w:rsidRDefault="0094097C" w:rsidP="0094097C">
      <w:pPr>
        <w:rPr>
          <w:rFonts w:ascii="Times New Roman" w:eastAsia="Times New Roman" w:hAnsi="Times New Roman"/>
          <w:sz w:val="22"/>
          <w:szCs w:val="22"/>
        </w:rPr>
      </w:pPr>
      <w:r w:rsidRPr="0030664B">
        <w:rPr>
          <w:rFonts w:ascii="Times New Roman" w:eastAsia="Times New Roman" w:hAnsi="Times New Roman"/>
          <w:sz w:val="22"/>
          <w:szCs w:val="22"/>
        </w:rPr>
        <w:t xml:space="preserve">A set is </w:t>
      </w:r>
      <w:r w:rsidRPr="0030664B">
        <w:rPr>
          <w:rFonts w:ascii="Times New Roman" w:eastAsia="Times New Roman" w:hAnsi="Times New Roman"/>
          <w:i/>
          <w:iCs/>
          <w:sz w:val="22"/>
          <w:szCs w:val="22"/>
        </w:rPr>
        <w:t>closed</w:t>
      </w:r>
      <w:r w:rsidRPr="0030664B">
        <w:rPr>
          <w:rFonts w:ascii="Times New Roman" w:eastAsia="Times New Roman" w:hAnsi="Times New Roman"/>
          <w:sz w:val="22"/>
          <w:szCs w:val="22"/>
        </w:rPr>
        <w:t xml:space="preserve"> (under an operation) if and only if the operation on two elements of the set produces another element of the set.  If an element outside the set is produced, then the operation is </w:t>
      </w:r>
      <w:r w:rsidRPr="0030664B">
        <w:rPr>
          <w:rFonts w:ascii="Times New Roman" w:eastAsia="Times New Roman" w:hAnsi="Times New Roman"/>
          <w:i/>
          <w:iCs/>
          <w:sz w:val="22"/>
          <w:szCs w:val="22"/>
        </w:rPr>
        <w:t>not closed</w:t>
      </w:r>
      <w:r w:rsidRPr="0030664B">
        <w:rPr>
          <w:rFonts w:ascii="Times New Roman" w:eastAsia="Times New Roman" w:hAnsi="Times New Roman"/>
          <w:sz w:val="22"/>
          <w:szCs w:val="22"/>
        </w:rPr>
        <w:t>. </w:t>
      </w:r>
    </w:p>
    <w:p w14:paraId="5F156FF8" w14:textId="77777777" w:rsidR="0094097C" w:rsidRPr="0030664B" w:rsidRDefault="0094097C" w:rsidP="0094097C">
      <w:pPr>
        <w:rPr>
          <w:rFonts w:ascii="Times New Roman" w:eastAsia="Times New Roman" w:hAnsi="Times New Roman"/>
          <w:sz w:val="22"/>
          <w:szCs w:val="22"/>
        </w:rPr>
      </w:pPr>
    </w:p>
    <w:p w14:paraId="547558CE" w14:textId="524661D3" w:rsidR="0094097C" w:rsidRPr="0030664B" w:rsidRDefault="0094097C" w:rsidP="0094097C">
      <w:pPr>
        <w:rPr>
          <w:rFonts w:ascii="Times New Roman" w:eastAsia="Times New Roman" w:hAnsi="Times New Roman"/>
          <w:sz w:val="22"/>
          <w:szCs w:val="22"/>
          <w:u w:val="single"/>
        </w:rPr>
      </w:pPr>
      <w:r w:rsidRPr="0030664B">
        <w:rPr>
          <w:rFonts w:ascii="Times New Roman" w:eastAsia="Times New Roman" w:hAnsi="Times New Roman"/>
          <w:sz w:val="22"/>
          <w:szCs w:val="22"/>
        </w:rPr>
        <w:t xml:space="preserve">For Example look at the </w:t>
      </w:r>
      <w:r w:rsidRPr="0030664B">
        <w:rPr>
          <w:rFonts w:ascii="Times New Roman" w:eastAsia="Times New Roman" w:hAnsi="Times New Roman"/>
          <w:sz w:val="22"/>
          <w:szCs w:val="22"/>
          <w:u w:val="single"/>
        </w:rPr>
        <w:t xml:space="preserve">set of </w:t>
      </w:r>
      <w:r>
        <w:rPr>
          <w:rFonts w:ascii="Times New Roman" w:eastAsia="Times New Roman" w:hAnsi="Times New Roman"/>
          <w:sz w:val="22"/>
          <w:szCs w:val="22"/>
          <w:u w:val="single"/>
        </w:rPr>
        <w:t>positive numbers divisible by 5</w:t>
      </w:r>
      <w:r w:rsidRPr="0030664B">
        <w:rPr>
          <w:rFonts w:ascii="Times New Roman" w:eastAsia="Times New Roman" w:hAnsi="Times New Roman"/>
          <w:sz w:val="22"/>
          <w:szCs w:val="22"/>
          <w:u w:val="single"/>
        </w:rPr>
        <w:t>.</w:t>
      </w:r>
    </w:p>
    <w:p w14:paraId="34DCBD44" w14:textId="5528C3EA" w:rsidR="0094097C" w:rsidRDefault="0094097C" w:rsidP="0094097C">
      <w:pPr>
        <w:pStyle w:val="ListParagraph"/>
        <w:numPr>
          <w:ilvl w:val="0"/>
          <w:numId w:val="6"/>
        </w:numPr>
        <w:rPr>
          <w:rFonts w:ascii="Times New Roman" w:hAnsi="Times New Roman"/>
          <w:sz w:val="22"/>
          <w:szCs w:val="22"/>
        </w:rPr>
      </w:pPr>
      <w:r w:rsidRPr="0030664B">
        <w:rPr>
          <w:rFonts w:ascii="Times New Roman" w:hAnsi="Times New Roman"/>
          <w:sz w:val="22"/>
          <w:szCs w:val="22"/>
        </w:rPr>
        <w:t xml:space="preserve">When you </w:t>
      </w:r>
      <w:r w:rsidRPr="0094097C">
        <w:rPr>
          <w:rFonts w:ascii="Times New Roman" w:hAnsi="Times New Roman"/>
          <w:b/>
          <w:i/>
          <w:sz w:val="22"/>
          <w:szCs w:val="22"/>
        </w:rPr>
        <w:t>add</w:t>
      </w:r>
      <w:r w:rsidRPr="0030664B">
        <w:rPr>
          <w:rFonts w:ascii="Times New Roman" w:hAnsi="Times New Roman"/>
          <w:sz w:val="22"/>
          <w:szCs w:val="22"/>
        </w:rPr>
        <w:t xml:space="preserve"> </w:t>
      </w:r>
      <w:r w:rsidRPr="0094097C">
        <w:rPr>
          <w:rFonts w:ascii="Times New Roman" w:hAnsi="Times New Roman"/>
          <w:sz w:val="22"/>
          <w:szCs w:val="22"/>
          <w:u w:val="single"/>
        </w:rPr>
        <w:t>two positive numbers divisible by five</w:t>
      </w:r>
      <w:r>
        <w:rPr>
          <w:rFonts w:ascii="Times New Roman" w:hAnsi="Times New Roman"/>
          <w:sz w:val="22"/>
          <w:szCs w:val="22"/>
        </w:rPr>
        <w:t>, do</w:t>
      </w:r>
      <w:r w:rsidRPr="0030664B">
        <w:rPr>
          <w:rFonts w:ascii="Times New Roman" w:hAnsi="Times New Roman"/>
          <w:sz w:val="22"/>
          <w:szCs w:val="22"/>
        </w:rPr>
        <w:t xml:space="preserve"> you get </w:t>
      </w:r>
      <w:r w:rsidRPr="0094097C">
        <w:rPr>
          <w:rFonts w:ascii="Times New Roman" w:hAnsi="Times New Roman"/>
          <w:sz w:val="22"/>
          <w:szCs w:val="22"/>
          <w:u w:val="single"/>
        </w:rPr>
        <w:t>a positive number divisible by 5</w:t>
      </w:r>
      <w:r>
        <w:rPr>
          <w:rFonts w:ascii="Times New Roman" w:hAnsi="Times New Roman"/>
          <w:sz w:val="22"/>
          <w:szCs w:val="22"/>
        </w:rPr>
        <w:t>?</w:t>
      </w:r>
    </w:p>
    <w:p w14:paraId="17F0CFF0" w14:textId="77777777" w:rsidR="0094097C" w:rsidRDefault="0094097C" w:rsidP="0094097C">
      <w:pPr>
        <w:pStyle w:val="ListParagraph"/>
        <w:rPr>
          <w:rFonts w:ascii="Times New Roman" w:hAnsi="Times New Roman"/>
          <w:sz w:val="22"/>
          <w:szCs w:val="22"/>
        </w:rPr>
      </w:pPr>
    </w:p>
    <w:p w14:paraId="0C65DB32" w14:textId="433872F5" w:rsidR="0094097C" w:rsidRDefault="0094097C" w:rsidP="0094097C">
      <w:pPr>
        <w:pStyle w:val="ListParagraph"/>
        <w:rPr>
          <w:rFonts w:ascii="Times New Roman" w:hAnsi="Times New Roman"/>
          <w:sz w:val="22"/>
          <w:szCs w:val="22"/>
        </w:rPr>
      </w:pPr>
      <w:r>
        <w:rPr>
          <w:rFonts w:ascii="Times New Roman" w:hAnsi="Times New Roman"/>
          <w:sz w:val="22"/>
          <w:szCs w:val="22"/>
        </w:rPr>
        <w:t>Example: ____________________________</w:t>
      </w:r>
    </w:p>
    <w:p w14:paraId="5B31E94F" w14:textId="77777777" w:rsidR="0094097C" w:rsidRDefault="0094097C" w:rsidP="0094097C">
      <w:pPr>
        <w:pStyle w:val="ListParagraph"/>
        <w:rPr>
          <w:rFonts w:ascii="Times New Roman" w:hAnsi="Times New Roman"/>
          <w:sz w:val="22"/>
          <w:szCs w:val="22"/>
        </w:rPr>
      </w:pPr>
    </w:p>
    <w:p w14:paraId="3A96B8B3" w14:textId="679F093A" w:rsidR="0094097C" w:rsidRPr="0030664B" w:rsidRDefault="0094097C" w:rsidP="0094097C">
      <w:pPr>
        <w:pStyle w:val="ListParagraph"/>
        <w:rPr>
          <w:rFonts w:ascii="Times New Roman" w:hAnsi="Times New Roman"/>
          <w:sz w:val="22"/>
          <w:szCs w:val="22"/>
        </w:rPr>
      </w:pPr>
      <w:r>
        <w:rPr>
          <w:rFonts w:ascii="Times New Roman" w:hAnsi="Times New Roman"/>
          <w:sz w:val="22"/>
          <w:szCs w:val="22"/>
        </w:rPr>
        <w:t>Example: ____________________________</w:t>
      </w:r>
    </w:p>
    <w:p w14:paraId="55D37B56" w14:textId="77777777" w:rsidR="0094097C" w:rsidRPr="0030664B" w:rsidRDefault="0094097C" w:rsidP="0094097C">
      <w:pPr>
        <w:pStyle w:val="ListParagraph"/>
        <w:rPr>
          <w:rFonts w:ascii="Times New Roman" w:hAnsi="Times New Roman"/>
          <w:b/>
          <w:sz w:val="22"/>
          <w:szCs w:val="22"/>
        </w:rPr>
      </w:pPr>
    </w:p>
    <w:p w14:paraId="39251A5C" w14:textId="31876362" w:rsidR="0094097C" w:rsidRDefault="0094097C" w:rsidP="0094097C">
      <w:pPr>
        <w:pStyle w:val="ListParagraph"/>
        <w:numPr>
          <w:ilvl w:val="0"/>
          <w:numId w:val="6"/>
        </w:numPr>
        <w:rPr>
          <w:rFonts w:ascii="Times New Roman" w:hAnsi="Times New Roman"/>
          <w:sz w:val="22"/>
          <w:szCs w:val="22"/>
        </w:rPr>
      </w:pPr>
      <w:r w:rsidRPr="0030664B">
        <w:rPr>
          <w:rFonts w:ascii="Times New Roman" w:hAnsi="Times New Roman"/>
          <w:sz w:val="22"/>
          <w:szCs w:val="22"/>
        </w:rPr>
        <w:t xml:space="preserve">When you </w:t>
      </w:r>
      <w:r>
        <w:rPr>
          <w:rFonts w:ascii="Times New Roman" w:hAnsi="Times New Roman"/>
          <w:b/>
          <w:i/>
          <w:sz w:val="22"/>
          <w:szCs w:val="22"/>
        </w:rPr>
        <w:t>subtract</w:t>
      </w:r>
      <w:r w:rsidRPr="0030664B">
        <w:rPr>
          <w:rFonts w:ascii="Times New Roman" w:hAnsi="Times New Roman"/>
          <w:sz w:val="22"/>
          <w:szCs w:val="22"/>
        </w:rPr>
        <w:t xml:space="preserve"> </w:t>
      </w:r>
      <w:r w:rsidRPr="0094097C">
        <w:rPr>
          <w:rFonts w:ascii="Times New Roman" w:hAnsi="Times New Roman"/>
          <w:sz w:val="22"/>
          <w:szCs w:val="22"/>
          <w:u w:val="single"/>
        </w:rPr>
        <w:t>two positive numbers divisible by five</w:t>
      </w:r>
      <w:r>
        <w:rPr>
          <w:rFonts w:ascii="Times New Roman" w:hAnsi="Times New Roman"/>
          <w:sz w:val="22"/>
          <w:szCs w:val="22"/>
        </w:rPr>
        <w:t>, do</w:t>
      </w:r>
      <w:r w:rsidRPr="0030664B">
        <w:rPr>
          <w:rFonts w:ascii="Times New Roman" w:hAnsi="Times New Roman"/>
          <w:sz w:val="22"/>
          <w:szCs w:val="22"/>
        </w:rPr>
        <w:t xml:space="preserve"> you get </w:t>
      </w:r>
      <w:r w:rsidRPr="0094097C">
        <w:rPr>
          <w:rFonts w:ascii="Times New Roman" w:hAnsi="Times New Roman"/>
          <w:sz w:val="22"/>
          <w:szCs w:val="22"/>
          <w:u w:val="single"/>
        </w:rPr>
        <w:t>a positive number divisible by 5</w:t>
      </w:r>
      <w:r>
        <w:rPr>
          <w:rFonts w:ascii="Times New Roman" w:hAnsi="Times New Roman"/>
          <w:sz w:val="22"/>
          <w:szCs w:val="22"/>
        </w:rPr>
        <w:t>?</w:t>
      </w:r>
    </w:p>
    <w:p w14:paraId="5F711F73" w14:textId="77777777" w:rsidR="0094097C" w:rsidRDefault="0094097C" w:rsidP="0094097C">
      <w:pPr>
        <w:pStyle w:val="ListParagraph"/>
        <w:rPr>
          <w:rFonts w:ascii="Times New Roman" w:hAnsi="Times New Roman"/>
          <w:sz w:val="22"/>
          <w:szCs w:val="22"/>
        </w:rPr>
      </w:pPr>
    </w:p>
    <w:p w14:paraId="11D06B6D" w14:textId="77777777" w:rsidR="0094097C" w:rsidRDefault="0094097C" w:rsidP="0094097C">
      <w:pPr>
        <w:pStyle w:val="ListParagraph"/>
        <w:rPr>
          <w:rFonts w:ascii="Times New Roman" w:hAnsi="Times New Roman"/>
          <w:sz w:val="22"/>
          <w:szCs w:val="22"/>
        </w:rPr>
      </w:pPr>
      <w:r>
        <w:rPr>
          <w:rFonts w:ascii="Times New Roman" w:hAnsi="Times New Roman"/>
          <w:sz w:val="22"/>
          <w:szCs w:val="22"/>
        </w:rPr>
        <w:t>Example: ____________________________</w:t>
      </w:r>
    </w:p>
    <w:p w14:paraId="03B5F69D" w14:textId="77777777" w:rsidR="0094097C" w:rsidRDefault="0094097C" w:rsidP="0094097C">
      <w:pPr>
        <w:pStyle w:val="ListParagraph"/>
        <w:rPr>
          <w:rFonts w:ascii="Times New Roman" w:hAnsi="Times New Roman"/>
          <w:sz w:val="22"/>
          <w:szCs w:val="22"/>
        </w:rPr>
      </w:pPr>
    </w:p>
    <w:p w14:paraId="76C2997B" w14:textId="77777777" w:rsidR="0094097C" w:rsidRPr="0030664B" w:rsidRDefault="0094097C" w:rsidP="0094097C">
      <w:pPr>
        <w:pStyle w:val="ListParagraph"/>
        <w:rPr>
          <w:rFonts w:ascii="Times New Roman" w:hAnsi="Times New Roman"/>
          <w:sz w:val="22"/>
          <w:szCs w:val="22"/>
        </w:rPr>
      </w:pPr>
      <w:r>
        <w:rPr>
          <w:rFonts w:ascii="Times New Roman" w:hAnsi="Times New Roman"/>
          <w:sz w:val="22"/>
          <w:szCs w:val="22"/>
        </w:rPr>
        <w:t>Example: ____________________________</w:t>
      </w:r>
    </w:p>
    <w:p w14:paraId="651C7972" w14:textId="77777777" w:rsidR="0094097C" w:rsidRPr="0030664B" w:rsidRDefault="0094097C" w:rsidP="0094097C">
      <w:pPr>
        <w:pStyle w:val="ListParagraph"/>
        <w:rPr>
          <w:rFonts w:ascii="Times New Roman" w:hAnsi="Times New Roman"/>
          <w:b/>
          <w:sz w:val="22"/>
          <w:szCs w:val="22"/>
        </w:rPr>
      </w:pPr>
    </w:p>
    <w:p w14:paraId="31FC80AB" w14:textId="11FB7C52" w:rsidR="0094097C" w:rsidRDefault="0094097C" w:rsidP="0094097C">
      <w:pPr>
        <w:pStyle w:val="ListParagraph"/>
        <w:numPr>
          <w:ilvl w:val="0"/>
          <w:numId w:val="6"/>
        </w:numPr>
        <w:rPr>
          <w:rFonts w:ascii="Times New Roman" w:hAnsi="Times New Roman"/>
          <w:sz w:val="22"/>
          <w:szCs w:val="22"/>
        </w:rPr>
      </w:pPr>
      <w:r w:rsidRPr="0030664B">
        <w:rPr>
          <w:rFonts w:ascii="Times New Roman" w:hAnsi="Times New Roman"/>
          <w:sz w:val="22"/>
          <w:szCs w:val="22"/>
        </w:rPr>
        <w:t xml:space="preserve">When you </w:t>
      </w:r>
      <w:r>
        <w:rPr>
          <w:rFonts w:ascii="Times New Roman" w:hAnsi="Times New Roman"/>
          <w:b/>
          <w:i/>
          <w:sz w:val="22"/>
          <w:szCs w:val="22"/>
        </w:rPr>
        <w:t>multiply</w:t>
      </w:r>
      <w:r w:rsidRPr="0030664B">
        <w:rPr>
          <w:rFonts w:ascii="Times New Roman" w:hAnsi="Times New Roman"/>
          <w:sz w:val="22"/>
          <w:szCs w:val="22"/>
        </w:rPr>
        <w:t xml:space="preserve"> </w:t>
      </w:r>
      <w:r w:rsidRPr="0094097C">
        <w:rPr>
          <w:rFonts w:ascii="Times New Roman" w:hAnsi="Times New Roman"/>
          <w:sz w:val="22"/>
          <w:szCs w:val="22"/>
          <w:u w:val="single"/>
        </w:rPr>
        <w:t>two positive numbers divisible by five</w:t>
      </w:r>
      <w:r>
        <w:rPr>
          <w:rFonts w:ascii="Times New Roman" w:hAnsi="Times New Roman"/>
          <w:sz w:val="22"/>
          <w:szCs w:val="22"/>
        </w:rPr>
        <w:t>, do</w:t>
      </w:r>
      <w:r w:rsidRPr="0030664B">
        <w:rPr>
          <w:rFonts w:ascii="Times New Roman" w:hAnsi="Times New Roman"/>
          <w:sz w:val="22"/>
          <w:szCs w:val="22"/>
        </w:rPr>
        <w:t xml:space="preserve"> you get </w:t>
      </w:r>
      <w:r w:rsidRPr="0094097C">
        <w:rPr>
          <w:rFonts w:ascii="Times New Roman" w:hAnsi="Times New Roman"/>
          <w:sz w:val="22"/>
          <w:szCs w:val="22"/>
          <w:u w:val="single"/>
        </w:rPr>
        <w:t>a positive number divisible by 5</w:t>
      </w:r>
      <w:r>
        <w:rPr>
          <w:rFonts w:ascii="Times New Roman" w:hAnsi="Times New Roman"/>
          <w:sz w:val="22"/>
          <w:szCs w:val="22"/>
        </w:rPr>
        <w:t>?</w:t>
      </w:r>
    </w:p>
    <w:p w14:paraId="3EE0E056" w14:textId="77777777" w:rsidR="0094097C" w:rsidRDefault="0094097C" w:rsidP="0094097C">
      <w:pPr>
        <w:pStyle w:val="ListParagraph"/>
        <w:rPr>
          <w:rFonts w:ascii="Times New Roman" w:hAnsi="Times New Roman"/>
          <w:sz w:val="22"/>
          <w:szCs w:val="22"/>
        </w:rPr>
      </w:pPr>
    </w:p>
    <w:p w14:paraId="540B1044" w14:textId="77777777" w:rsidR="0094097C" w:rsidRDefault="0094097C" w:rsidP="0094097C">
      <w:pPr>
        <w:pStyle w:val="ListParagraph"/>
        <w:rPr>
          <w:rFonts w:ascii="Times New Roman" w:hAnsi="Times New Roman"/>
          <w:sz w:val="22"/>
          <w:szCs w:val="22"/>
        </w:rPr>
      </w:pPr>
      <w:r>
        <w:rPr>
          <w:rFonts w:ascii="Times New Roman" w:hAnsi="Times New Roman"/>
          <w:sz w:val="22"/>
          <w:szCs w:val="22"/>
        </w:rPr>
        <w:t>Example: ____________________________</w:t>
      </w:r>
    </w:p>
    <w:p w14:paraId="477BF66A" w14:textId="77777777" w:rsidR="0094097C" w:rsidRDefault="0094097C" w:rsidP="0094097C">
      <w:pPr>
        <w:pStyle w:val="ListParagraph"/>
        <w:rPr>
          <w:rFonts w:ascii="Times New Roman" w:hAnsi="Times New Roman"/>
          <w:sz w:val="22"/>
          <w:szCs w:val="22"/>
        </w:rPr>
      </w:pPr>
    </w:p>
    <w:p w14:paraId="79A9280E" w14:textId="77777777" w:rsidR="0094097C" w:rsidRPr="0030664B" w:rsidRDefault="0094097C" w:rsidP="0094097C">
      <w:pPr>
        <w:pStyle w:val="ListParagraph"/>
        <w:rPr>
          <w:rFonts w:ascii="Times New Roman" w:hAnsi="Times New Roman"/>
          <w:sz w:val="22"/>
          <w:szCs w:val="22"/>
        </w:rPr>
      </w:pPr>
      <w:r>
        <w:rPr>
          <w:rFonts w:ascii="Times New Roman" w:hAnsi="Times New Roman"/>
          <w:sz w:val="22"/>
          <w:szCs w:val="22"/>
        </w:rPr>
        <w:t>Example: ____________________________</w:t>
      </w:r>
    </w:p>
    <w:p w14:paraId="43265116" w14:textId="77777777" w:rsidR="00266855" w:rsidRDefault="00266855" w:rsidP="00594623">
      <w:pPr>
        <w:rPr>
          <w:rFonts w:ascii="Times New Roman" w:hAnsi="Times New Roman"/>
          <w:b/>
        </w:rPr>
      </w:pPr>
    </w:p>
    <w:p w14:paraId="473CC91F" w14:textId="4A391AEC" w:rsidR="00266855" w:rsidRDefault="00C26706" w:rsidP="00594623">
      <w:pPr>
        <w:rPr>
          <w:rFonts w:ascii="Times New Roman" w:hAnsi="Times New Roman"/>
          <w:b/>
        </w:rPr>
      </w:pPr>
      <w:r>
        <w:rPr>
          <w:rFonts w:ascii="Times New Roman" w:hAnsi="Times New Roman"/>
          <w:b/>
        </w:rPr>
        <w:t>2</w:t>
      </w:r>
      <w:r w:rsidR="00266855">
        <w:rPr>
          <w:rFonts w:ascii="Times New Roman" w:hAnsi="Times New Roman"/>
          <w:b/>
        </w:rPr>
        <w:t xml:space="preserve">. </w:t>
      </w:r>
      <w:r w:rsidR="009C6D55">
        <w:rPr>
          <w:rFonts w:ascii="Times New Roman" w:hAnsi="Times New Roman"/>
          <w:b/>
        </w:rPr>
        <w:t xml:space="preserve">Group Jigsaw: </w:t>
      </w:r>
      <w:r w:rsidR="00266855">
        <w:rPr>
          <w:rFonts w:ascii="Times New Roman" w:hAnsi="Times New Roman"/>
          <w:b/>
        </w:rPr>
        <w:t>The definition of closure</w:t>
      </w:r>
    </w:p>
    <w:p w14:paraId="2928E294" w14:textId="77777777" w:rsidR="009C6D55" w:rsidRDefault="009C6D55" w:rsidP="00594623">
      <w:pPr>
        <w:rPr>
          <w:rFonts w:ascii="Times New Roman" w:hAnsi="Times New Roman"/>
          <w:b/>
        </w:rPr>
      </w:pPr>
    </w:p>
    <w:p w14:paraId="02F59C41" w14:textId="11721EBA" w:rsidR="009C6D55" w:rsidRDefault="009C6D55" w:rsidP="0060235D">
      <w:pPr>
        <w:ind w:left="-900"/>
        <w:rPr>
          <w:rFonts w:ascii="Times New Roman" w:hAnsi="Times New Roman"/>
          <w:b/>
        </w:rPr>
      </w:pPr>
      <w:r w:rsidRPr="009C6D55">
        <w:rPr>
          <w:rFonts w:ascii="Times New Roman" w:hAnsi="Times New Roman"/>
          <w:b/>
          <w:u w:val="single"/>
        </w:rPr>
        <w:t>Directions</w:t>
      </w:r>
      <w:r>
        <w:rPr>
          <w:rFonts w:ascii="Times New Roman" w:hAnsi="Times New Roman"/>
          <w:b/>
        </w:rPr>
        <w:t xml:space="preserve">: Assign each member of your group a number. Once you have an assigned number you must complete your chart individually for your assigned number set. </w:t>
      </w:r>
      <w:r w:rsidR="0094097C">
        <w:rPr>
          <w:rFonts w:ascii="Times New Roman" w:hAnsi="Times New Roman"/>
          <w:b/>
        </w:rPr>
        <w:t>Provide an example &amp; s</w:t>
      </w:r>
      <w:r>
        <w:rPr>
          <w:rFonts w:ascii="Times New Roman" w:hAnsi="Times New Roman"/>
          <w:b/>
        </w:rPr>
        <w:t>how all work!</w:t>
      </w:r>
    </w:p>
    <w:p w14:paraId="53AC1DCA" w14:textId="77777777" w:rsidR="004C2F61" w:rsidRPr="00644B32" w:rsidRDefault="004C2F61" w:rsidP="00594623">
      <w:pPr>
        <w:rPr>
          <w:rFonts w:ascii="Times New Roman" w:hAnsi="Times New Roman"/>
          <w:b/>
        </w:rPr>
      </w:pPr>
    </w:p>
    <w:tbl>
      <w:tblPr>
        <w:tblStyle w:val="TableGrid"/>
        <w:tblW w:w="10980" w:type="dxa"/>
        <w:tblInd w:w="-1152" w:type="dxa"/>
        <w:tblLook w:val="04A0" w:firstRow="1" w:lastRow="0" w:firstColumn="1" w:lastColumn="0" w:noHBand="0" w:noVBand="1"/>
      </w:tblPr>
      <w:tblGrid>
        <w:gridCol w:w="10980"/>
      </w:tblGrid>
      <w:tr w:rsidR="008354F7" w14:paraId="2D0F60DA" w14:textId="77777777" w:rsidTr="00644275">
        <w:tc>
          <w:tcPr>
            <w:tcW w:w="10980" w:type="dxa"/>
            <w:shd w:val="clear" w:color="auto" w:fill="A6A6A6" w:themeFill="background1" w:themeFillShade="A6"/>
          </w:tcPr>
          <w:p w14:paraId="78BAB06E" w14:textId="3180FC2A" w:rsidR="008354F7" w:rsidRDefault="002D5937" w:rsidP="002D5937">
            <w:pPr>
              <w:jc w:val="center"/>
              <w:rPr>
                <w:rFonts w:ascii="Times New Roman" w:hAnsi="Times New Roman"/>
                <w:b/>
              </w:rPr>
            </w:pPr>
            <w:r>
              <w:rPr>
                <w:rFonts w:ascii="Times New Roman" w:hAnsi="Times New Roman"/>
                <w:b/>
              </w:rPr>
              <w:t>NUMBER SET</w:t>
            </w:r>
            <w:r w:rsidR="008354F7">
              <w:rPr>
                <w:rFonts w:ascii="Times New Roman" w:hAnsi="Times New Roman"/>
                <w:b/>
              </w:rPr>
              <w:t xml:space="preserve"> BANK</w:t>
            </w:r>
          </w:p>
        </w:tc>
      </w:tr>
      <w:tr w:rsidR="008354F7" w14:paraId="1399065D" w14:textId="77777777" w:rsidTr="00644275">
        <w:tc>
          <w:tcPr>
            <w:tcW w:w="10980" w:type="dxa"/>
          </w:tcPr>
          <w:p w14:paraId="1287D6EA" w14:textId="004C8E40" w:rsidR="002D5937" w:rsidRDefault="002D5937" w:rsidP="002D5937">
            <w:pPr>
              <w:pStyle w:val="ListParagraph"/>
              <w:rPr>
                <w:rFonts w:ascii="Times New Roman" w:hAnsi="Times New Roman"/>
                <w:b/>
              </w:rPr>
            </w:pPr>
            <w:r>
              <w:rPr>
                <w:rFonts w:ascii="Times New Roman" w:hAnsi="Times New Roman"/>
                <w:b/>
              </w:rPr>
              <w:t xml:space="preserve">1. EVEN INTEGERS                                               2. NEGATIVE INTEGERS                                                   </w:t>
            </w:r>
          </w:p>
          <w:p w14:paraId="13F9EC6B" w14:textId="77777777" w:rsidR="002D5937" w:rsidRDefault="002D5937" w:rsidP="002D5937">
            <w:pPr>
              <w:pStyle w:val="ListParagraph"/>
              <w:rPr>
                <w:rFonts w:ascii="Times New Roman" w:hAnsi="Times New Roman"/>
                <w:b/>
              </w:rPr>
            </w:pPr>
          </w:p>
          <w:p w14:paraId="42034C75" w14:textId="4E550DA6" w:rsidR="002D5937" w:rsidRDefault="002D5937" w:rsidP="0094097C">
            <w:pPr>
              <w:pStyle w:val="ListParagraph"/>
              <w:rPr>
                <w:rFonts w:ascii="Times New Roman" w:hAnsi="Times New Roman"/>
                <w:b/>
              </w:rPr>
            </w:pPr>
            <w:r>
              <w:rPr>
                <w:rFonts w:ascii="Times New Roman" w:hAnsi="Times New Roman"/>
                <w:b/>
              </w:rPr>
              <w:t xml:space="preserve">3. </w:t>
            </w:r>
            <w:r w:rsidR="00EA790F">
              <w:rPr>
                <w:rFonts w:ascii="Times New Roman" w:hAnsi="Times New Roman"/>
                <w:b/>
              </w:rPr>
              <w:t xml:space="preserve">POSITIVE INTEGERS                             </w:t>
            </w:r>
            <w:r>
              <w:rPr>
                <w:rFonts w:ascii="Times New Roman" w:hAnsi="Times New Roman"/>
                <w:b/>
              </w:rPr>
              <w:t xml:space="preserve">          4. ODD INTEGERS</w:t>
            </w:r>
          </w:p>
        </w:tc>
      </w:tr>
    </w:tbl>
    <w:p w14:paraId="0883F5D6" w14:textId="5EC14EBE" w:rsidR="00594623" w:rsidRDefault="00594623" w:rsidP="002D5937">
      <w:pPr>
        <w:tabs>
          <w:tab w:val="left" w:pos="5900"/>
        </w:tabs>
        <w:rPr>
          <w:rFonts w:ascii="Times New Roman" w:hAnsi="Times New Roman"/>
          <w:b/>
        </w:rPr>
      </w:pPr>
    </w:p>
    <w:tbl>
      <w:tblPr>
        <w:tblStyle w:val="TableGrid"/>
        <w:tblW w:w="10980" w:type="dxa"/>
        <w:tblInd w:w="-1152" w:type="dxa"/>
        <w:tblLook w:val="04A0" w:firstRow="1" w:lastRow="0" w:firstColumn="1" w:lastColumn="0" w:noHBand="0" w:noVBand="1"/>
      </w:tblPr>
      <w:tblGrid>
        <w:gridCol w:w="1890"/>
        <w:gridCol w:w="3240"/>
        <w:gridCol w:w="3150"/>
        <w:gridCol w:w="2700"/>
      </w:tblGrid>
      <w:tr w:rsidR="0030664B" w14:paraId="55F1AE92" w14:textId="77777777" w:rsidTr="00644275">
        <w:tc>
          <w:tcPr>
            <w:tcW w:w="1890" w:type="dxa"/>
          </w:tcPr>
          <w:p w14:paraId="460C6627" w14:textId="5A319C93" w:rsidR="0030664B" w:rsidRDefault="0030664B" w:rsidP="002D5937">
            <w:pPr>
              <w:tabs>
                <w:tab w:val="left" w:pos="5900"/>
              </w:tabs>
              <w:rPr>
                <w:rFonts w:ascii="Times New Roman" w:hAnsi="Times New Roman"/>
                <w:b/>
              </w:rPr>
            </w:pPr>
            <w:r>
              <w:rPr>
                <w:rFonts w:ascii="Times New Roman" w:hAnsi="Times New Roman"/>
                <w:b/>
              </w:rPr>
              <w:t>Number Set</w:t>
            </w:r>
          </w:p>
        </w:tc>
        <w:tc>
          <w:tcPr>
            <w:tcW w:w="3240" w:type="dxa"/>
          </w:tcPr>
          <w:p w14:paraId="08A99194" w14:textId="024DE1B1" w:rsidR="0030664B" w:rsidRDefault="0030664B" w:rsidP="002D5937">
            <w:pPr>
              <w:tabs>
                <w:tab w:val="left" w:pos="5900"/>
              </w:tabs>
              <w:rPr>
                <w:rFonts w:ascii="Times New Roman" w:hAnsi="Times New Roman"/>
                <w:b/>
              </w:rPr>
            </w:pPr>
            <w:r>
              <w:rPr>
                <w:rFonts w:ascii="Times New Roman" w:hAnsi="Times New Roman"/>
                <w:b/>
              </w:rPr>
              <w:t>Addition</w:t>
            </w:r>
          </w:p>
          <w:p w14:paraId="5192A843" w14:textId="77777777" w:rsidR="0030664B" w:rsidRDefault="0030664B" w:rsidP="002D5937">
            <w:pPr>
              <w:tabs>
                <w:tab w:val="left" w:pos="5900"/>
              </w:tabs>
              <w:rPr>
                <w:rFonts w:ascii="Times New Roman" w:hAnsi="Times New Roman"/>
                <w:b/>
              </w:rPr>
            </w:pPr>
          </w:p>
          <w:p w14:paraId="64B7AF4C" w14:textId="6C428120" w:rsidR="0030664B" w:rsidRDefault="0030664B" w:rsidP="002D5937">
            <w:pPr>
              <w:tabs>
                <w:tab w:val="left" w:pos="5900"/>
              </w:tabs>
              <w:rPr>
                <w:rFonts w:ascii="Times New Roman" w:hAnsi="Times New Roman"/>
                <w:b/>
              </w:rPr>
            </w:pPr>
            <w:r>
              <w:rPr>
                <w:rFonts w:ascii="Times New Roman" w:hAnsi="Times New Roman"/>
                <w:b/>
              </w:rPr>
              <w:t>(Check if closed, x if not closed)</w:t>
            </w:r>
          </w:p>
        </w:tc>
        <w:tc>
          <w:tcPr>
            <w:tcW w:w="3150" w:type="dxa"/>
          </w:tcPr>
          <w:p w14:paraId="568C7F32" w14:textId="00D8047E" w:rsidR="0030664B" w:rsidRDefault="0030664B" w:rsidP="002D5937">
            <w:pPr>
              <w:tabs>
                <w:tab w:val="left" w:pos="5900"/>
              </w:tabs>
              <w:rPr>
                <w:rFonts w:ascii="Times New Roman" w:hAnsi="Times New Roman"/>
                <w:b/>
              </w:rPr>
            </w:pPr>
            <w:r>
              <w:rPr>
                <w:rFonts w:ascii="Times New Roman" w:hAnsi="Times New Roman"/>
                <w:b/>
              </w:rPr>
              <w:t>Subtraction</w:t>
            </w:r>
          </w:p>
          <w:p w14:paraId="7A310A4C" w14:textId="77777777" w:rsidR="0030664B" w:rsidRDefault="0030664B" w:rsidP="002D5937">
            <w:pPr>
              <w:tabs>
                <w:tab w:val="left" w:pos="5900"/>
              </w:tabs>
              <w:rPr>
                <w:rFonts w:ascii="Times New Roman" w:hAnsi="Times New Roman"/>
                <w:b/>
              </w:rPr>
            </w:pPr>
          </w:p>
          <w:p w14:paraId="75CCDB3C" w14:textId="66F891C7" w:rsidR="0030664B" w:rsidRDefault="0030664B" w:rsidP="002D5937">
            <w:pPr>
              <w:tabs>
                <w:tab w:val="left" w:pos="5900"/>
              </w:tabs>
              <w:rPr>
                <w:rFonts w:ascii="Times New Roman" w:hAnsi="Times New Roman"/>
                <w:b/>
              </w:rPr>
            </w:pPr>
            <w:r>
              <w:rPr>
                <w:rFonts w:ascii="Times New Roman" w:hAnsi="Times New Roman"/>
                <w:b/>
              </w:rPr>
              <w:t>(Check if closed, x if not closed)</w:t>
            </w:r>
          </w:p>
        </w:tc>
        <w:tc>
          <w:tcPr>
            <w:tcW w:w="2700" w:type="dxa"/>
          </w:tcPr>
          <w:p w14:paraId="68FD7FB8" w14:textId="4665031C" w:rsidR="0030664B" w:rsidRDefault="0030664B" w:rsidP="002D5937">
            <w:pPr>
              <w:tabs>
                <w:tab w:val="left" w:pos="5900"/>
              </w:tabs>
              <w:rPr>
                <w:rFonts w:ascii="Times New Roman" w:hAnsi="Times New Roman"/>
                <w:b/>
              </w:rPr>
            </w:pPr>
            <w:r>
              <w:rPr>
                <w:rFonts w:ascii="Times New Roman" w:hAnsi="Times New Roman"/>
                <w:b/>
              </w:rPr>
              <w:t>Multiplication</w:t>
            </w:r>
          </w:p>
          <w:p w14:paraId="2C35196C" w14:textId="77777777" w:rsidR="0030664B" w:rsidRDefault="0030664B" w:rsidP="002D5937">
            <w:pPr>
              <w:tabs>
                <w:tab w:val="left" w:pos="5900"/>
              </w:tabs>
              <w:rPr>
                <w:rFonts w:ascii="Times New Roman" w:hAnsi="Times New Roman"/>
                <w:b/>
              </w:rPr>
            </w:pPr>
          </w:p>
          <w:p w14:paraId="4F038AD3" w14:textId="60199C6B" w:rsidR="0030664B" w:rsidRDefault="0030664B" w:rsidP="002D5937">
            <w:pPr>
              <w:tabs>
                <w:tab w:val="left" w:pos="5900"/>
              </w:tabs>
              <w:rPr>
                <w:rFonts w:ascii="Times New Roman" w:hAnsi="Times New Roman"/>
                <w:b/>
              </w:rPr>
            </w:pPr>
            <w:r>
              <w:rPr>
                <w:rFonts w:ascii="Times New Roman" w:hAnsi="Times New Roman"/>
                <w:b/>
              </w:rPr>
              <w:t>(Check if closed, x if not closed)</w:t>
            </w:r>
          </w:p>
        </w:tc>
      </w:tr>
      <w:tr w:rsidR="0030664B" w14:paraId="262E8EA8" w14:textId="77777777" w:rsidTr="0060235D">
        <w:trPr>
          <w:trHeight w:val="818"/>
        </w:trPr>
        <w:tc>
          <w:tcPr>
            <w:tcW w:w="1890" w:type="dxa"/>
          </w:tcPr>
          <w:p w14:paraId="3A32D8A6" w14:textId="2F1FFAB9" w:rsidR="009C6D55" w:rsidRDefault="009C6D55" w:rsidP="002D5937">
            <w:pPr>
              <w:tabs>
                <w:tab w:val="left" w:pos="5900"/>
              </w:tabs>
              <w:rPr>
                <w:rFonts w:ascii="Times New Roman" w:hAnsi="Times New Roman"/>
                <w:b/>
              </w:rPr>
            </w:pPr>
            <w:r>
              <w:rPr>
                <w:rFonts w:ascii="Times New Roman" w:hAnsi="Times New Roman"/>
                <w:b/>
              </w:rPr>
              <w:t>Person #1</w:t>
            </w:r>
          </w:p>
          <w:p w14:paraId="78E26126" w14:textId="77777777" w:rsidR="0030664B" w:rsidRDefault="0030664B" w:rsidP="002D5937">
            <w:pPr>
              <w:tabs>
                <w:tab w:val="left" w:pos="5900"/>
              </w:tabs>
              <w:rPr>
                <w:rFonts w:ascii="Times New Roman" w:hAnsi="Times New Roman"/>
                <w:b/>
              </w:rPr>
            </w:pPr>
            <w:r>
              <w:rPr>
                <w:rFonts w:ascii="Times New Roman" w:hAnsi="Times New Roman"/>
                <w:b/>
              </w:rPr>
              <w:t>Even Integers</w:t>
            </w:r>
          </w:p>
          <w:p w14:paraId="33C302C9" w14:textId="654E9133" w:rsidR="002A7ACA" w:rsidRPr="002A7ACA" w:rsidRDefault="002A7ACA" w:rsidP="002D5937">
            <w:pPr>
              <w:tabs>
                <w:tab w:val="left" w:pos="5900"/>
              </w:tabs>
              <w:rPr>
                <w:rFonts w:ascii="Times New Roman" w:hAnsi="Times New Roman"/>
              </w:rPr>
            </w:pPr>
            <w:r w:rsidRPr="002A7ACA">
              <w:rPr>
                <w:rFonts w:ascii="Times New Roman" w:hAnsi="Times New Roman"/>
              </w:rPr>
              <w:t>(Ex: …-6, -4, -2, 0, 2, 4, 6…)</w:t>
            </w:r>
          </w:p>
        </w:tc>
        <w:tc>
          <w:tcPr>
            <w:tcW w:w="3240" w:type="dxa"/>
          </w:tcPr>
          <w:p w14:paraId="5BB3A7D5" w14:textId="77777777" w:rsidR="0030664B" w:rsidRDefault="0030664B" w:rsidP="002D5937">
            <w:pPr>
              <w:tabs>
                <w:tab w:val="left" w:pos="5900"/>
              </w:tabs>
              <w:rPr>
                <w:rFonts w:ascii="Times New Roman" w:hAnsi="Times New Roman"/>
                <w:b/>
              </w:rPr>
            </w:pPr>
          </w:p>
          <w:p w14:paraId="5B4EBA80" w14:textId="77777777" w:rsidR="0030664B" w:rsidRDefault="0030664B" w:rsidP="002D5937">
            <w:pPr>
              <w:tabs>
                <w:tab w:val="left" w:pos="5900"/>
              </w:tabs>
              <w:rPr>
                <w:rFonts w:ascii="Times New Roman" w:hAnsi="Times New Roman"/>
                <w:b/>
              </w:rPr>
            </w:pPr>
          </w:p>
        </w:tc>
        <w:tc>
          <w:tcPr>
            <w:tcW w:w="3150" w:type="dxa"/>
          </w:tcPr>
          <w:p w14:paraId="7655A666" w14:textId="77777777" w:rsidR="0030664B" w:rsidRDefault="0030664B" w:rsidP="002D5937">
            <w:pPr>
              <w:tabs>
                <w:tab w:val="left" w:pos="5900"/>
              </w:tabs>
              <w:rPr>
                <w:rFonts w:ascii="Times New Roman" w:hAnsi="Times New Roman"/>
                <w:b/>
              </w:rPr>
            </w:pPr>
          </w:p>
        </w:tc>
        <w:tc>
          <w:tcPr>
            <w:tcW w:w="2700" w:type="dxa"/>
          </w:tcPr>
          <w:p w14:paraId="4EDD9875" w14:textId="77777777" w:rsidR="0030664B" w:rsidRDefault="0030664B" w:rsidP="002D5937">
            <w:pPr>
              <w:tabs>
                <w:tab w:val="left" w:pos="5900"/>
              </w:tabs>
              <w:rPr>
                <w:rFonts w:ascii="Times New Roman" w:hAnsi="Times New Roman"/>
                <w:b/>
              </w:rPr>
            </w:pPr>
          </w:p>
        </w:tc>
      </w:tr>
      <w:tr w:rsidR="0030664B" w14:paraId="1158B312" w14:textId="77777777" w:rsidTr="00644275">
        <w:tc>
          <w:tcPr>
            <w:tcW w:w="1890" w:type="dxa"/>
          </w:tcPr>
          <w:p w14:paraId="33E4C297" w14:textId="77777777" w:rsidR="00CE0819" w:rsidRDefault="00CE0819" w:rsidP="002D5937">
            <w:pPr>
              <w:tabs>
                <w:tab w:val="left" w:pos="5900"/>
              </w:tabs>
              <w:rPr>
                <w:rFonts w:ascii="Times New Roman" w:hAnsi="Times New Roman"/>
                <w:b/>
              </w:rPr>
            </w:pPr>
          </w:p>
          <w:p w14:paraId="4BAE2FE5" w14:textId="3AA69CA9" w:rsidR="009C6D55" w:rsidRDefault="009C6D55" w:rsidP="002D5937">
            <w:pPr>
              <w:tabs>
                <w:tab w:val="left" w:pos="5900"/>
              </w:tabs>
              <w:rPr>
                <w:rFonts w:ascii="Times New Roman" w:hAnsi="Times New Roman"/>
                <w:b/>
              </w:rPr>
            </w:pPr>
            <w:r>
              <w:rPr>
                <w:rFonts w:ascii="Times New Roman" w:hAnsi="Times New Roman"/>
                <w:b/>
              </w:rPr>
              <w:lastRenderedPageBreak/>
              <w:t>Person #2</w:t>
            </w:r>
          </w:p>
          <w:p w14:paraId="24D4D809" w14:textId="77777777" w:rsidR="0030664B" w:rsidRDefault="009C6D55" w:rsidP="002D5937">
            <w:pPr>
              <w:tabs>
                <w:tab w:val="left" w:pos="5900"/>
              </w:tabs>
              <w:rPr>
                <w:rFonts w:ascii="Times New Roman" w:hAnsi="Times New Roman"/>
                <w:b/>
              </w:rPr>
            </w:pPr>
            <w:r>
              <w:rPr>
                <w:rFonts w:ascii="Times New Roman" w:hAnsi="Times New Roman"/>
                <w:b/>
              </w:rPr>
              <w:t xml:space="preserve">Negative </w:t>
            </w:r>
            <w:r w:rsidR="0030664B">
              <w:rPr>
                <w:rFonts w:ascii="Times New Roman" w:hAnsi="Times New Roman"/>
                <w:b/>
              </w:rPr>
              <w:t>Integers</w:t>
            </w:r>
          </w:p>
          <w:p w14:paraId="632387D0" w14:textId="7FBB5686" w:rsidR="002A7ACA" w:rsidRDefault="002A7ACA" w:rsidP="002A7ACA">
            <w:pPr>
              <w:tabs>
                <w:tab w:val="left" w:pos="5900"/>
              </w:tabs>
              <w:rPr>
                <w:rFonts w:ascii="Times New Roman" w:hAnsi="Times New Roman"/>
                <w:b/>
              </w:rPr>
            </w:pPr>
            <w:r w:rsidRPr="002A7ACA">
              <w:rPr>
                <w:rFonts w:ascii="Times New Roman" w:hAnsi="Times New Roman"/>
              </w:rPr>
              <w:t>(Ex: …-</w:t>
            </w:r>
            <w:r>
              <w:rPr>
                <w:rFonts w:ascii="Times New Roman" w:hAnsi="Times New Roman"/>
              </w:rPr>
              <w:t>3, -2, -1)</w:t>
            </w:r>
          </w:p>
        </w:tc>
        <w:tc>
          <w:tcPr>
            <w:tcW w:w="3240" w:type="dxa"/>
          </w:tcPr>
          <w:p w14:paraId="651E2D06" w14:textId="77777777" w:rsidR="0030664B" w:rsidRDefault="0030664B" w:rsidP="002D5937">
            <w:pPr>
              <w:tabs>
                <w:tab w:val="left" w:pos="5900"/>
              </w:tabs>
              <w:rPr>
                <w:rFonts w:ascii="Times New Roman" w:hAnsi="Times New Roman"/>
                <w:b/>
              </w:rPr>
            </w:pPr>
          </w:p>
        </w:tc>
        <w:tc>
          <w:tcPr>
            <w:tcW w:w="3150" w:type="dxa"/>
          </w:tcPr>
          <w:p w14:paraId="51B21FB0" w14:textId="77777777" w:rsidR="0030664B" w:rsidRDefault="0030664B" w:rsidP="002D5937">
            <w:pPr>
              <w:tabs>
                <w:tab w:val="left" w:pos="5900"/>
              </w:tabs>
              <w:rPr>
                <w:rFonts w:ascii="Times New Roman" w:hAnsi="Times New Roman"/>
                <w:b/>
              </w:rPr>
            </w:pPr>
          </w:p>
        </w:tc>
        <w:tc>
          <w:tcPr>
            <w:tcW w:w="2700" w:type="dxa"/>
          </w:tcPr>
          <w:p w14:paraId="39767AFB" w14:textId="77777777" w:rsidR="0030664B" w:rsidRDefault="0030664B" w:rsidP="002D5937">
            <w:pPr>
              <w:tabs>
                <w:tab w:val="left" w:pos="5900"/>
              </w:tabs>
              <w:rPr>
                <w:rFonts w:ascii="Times New Roman" w:hAnsi="Times New Roman"/>
                <w:b/>
              </w:rPr>
            </w:pPr>
          </w:p>
        </w:tc>
      </w:tr>
      <w:tr w:rsidR="0030664B" w14:paraId="6B37E3F8" w14:textId="77777777" w:rsidTr="00644275">
        <w:tc>
          <w:tcPr>
            <w:tcW w:w="1890" w:type="dxa"/>
          </w:tcPr>
          <w:p w14:paraId="74704AFD" w14:textId="50F356C7" w:rsidR="009C6D55" w:rsidRDefault="009C6D55" w:rsidP="002D5937">
            <w:pPr>
              <w:tabs>
                <w:tab w:val="left" w:pos="5900"/>
              </w:tabs>
              <w:rPr>
                <w:rFonts w:ascii="Times New Roman" w:hAnsi="Times New Roman"/>
                <w:b/>
              </w:rPr>
            </w:pPr>
            <w:r>
              <w:rPr>
                <w:rFonts w:ascii="Times New Roman" w:hAnsi="Times New Roman"/>
                <w:b/>
              </w:rPr>
              <w:lastRenderedPageBreak/>
              <w:t>Person #3</w:t>
            </w:r>
          </w:p>
          <w:p w14:paraId="2254F320" w14:textId="77777777" w:rsidR="0030664B" w:rsidRDefault="0030664B" w:rsidP="002D5937">
            <w:pPr>
              <w:tabs>
                <w:tab w:val="left" w:pos="5900"/>
              </w:tabs>
              <w:rPr>
                <w:rFonts w:ascii="Times New Roman" w:hAnsi="Times New Roman"/>
                <w:b/>
              </w:rPr>
            </w:pPr>
            <w:r>
              <w:rPr>
                <w:rFonts w:ascii="Times New Roman" w:hAnsi="Times New Roman"/>
                <w:b/>
              </w:rPr>
              <w:t>Positive Integers</w:t>
            </w:r>
          </w:p>
          <w:p w14:paraId="12DA82BF" w14:textId="708997B6" w:rsidR="002A7ACA" w:rsidRDefault="002A7ACA" w:rsidP="002A7ACA">
            <w:pPr>
              <w:tabs>
                <w:tab w:val="left" w:pos="5900"/>
              </w:tabs>
              <w:rPr>
                <w:rFonts w:ascii="Times New Roman" w:hAnsi="Times New Roman"/>
                <w:b/>
              </w:rPr>
            </w:pPr>
            <w:r w:rsidRPr="002A7ACA">
              <w:rPr>
                <w:rFonts w:ascii="Times New Roman" w:hAnsi="Times New Roman"/>
              </w:rPr>
              <w:t>(Ex:</w:t>
            </w:r>
            <w:r>
              <w:rPr>
                <w:rFonts w:ascii="Times New Roman" w:hAnsi="Times New Roman"/>
              </w:rPr>
              <w:t xml:space="preserve"> 1, 2, 3</w:t>
            </w:r>
            <w:r w:rsidRPr="002A7ACA">
              <w:rPr>
                <w:rFonts w:ascii="Times New Roman" w:hAnsi="Times New Roman"/>
              </w:rPr>
              <w:t>…)</w:t>
            </w:r>
          </w:p>
        </w:tc>
        <w:tc>
          <w:tcPr>
            <w:tcW w:w="3240" w:type="dxa"/>
          </w:tcPr>
          <w:p w14:paraId="163A8F04" w14:textId="77777777" w:rsidR="0030664B" w:rsidRDefault="0030664B" w:rsidP="002D5937">
            <w:pPr>
              <w:tabs>
                <w:tab w:val="left" w:pos="5900"/>
              </w:tabs>
              <w:rPr>
                <w:rFonts w:ascii="Times New Roman" w:hAnsi="Times New Roman"/>
                <w:b/>
              </w:rPr>
            </w:pPr>
          </w:p>
          <w:p w14:paraId="63D69E9E" w14:textId="77777777" w:rsidR="0030664B" w:rsidRDefault="0030664B" w:rsidP="002D5937">
            <w:pPr>
              <w:tabs>
                <w:tab w:val="left" w:pos="5900"/>
              </w:tabs>
              <w:rPr>
                <w:rFonts w:ascii="Times New Roman" w:hAnsi="Times New Roman"/>
                <w:b/>
              </w:rPr>
            </w:pPr>
          </w:p>
        </w:tc>
        <w:tc>
          <w:tcPr>
            <w:tcW w:w="3150" w:type="dxa"/>
          </w:tcPr>
          <w:p w14:paraId="3B900D4F" w14:textId="77777777" w:rsidR="0030664B" w:rsidRDefault="0030664B" w:rsidP="002D5937">
            <w:pPr>
              <w:tabs>
                <w:tab w:val="left" w:pos="5900"/>
              </w:tabs>
              <w:rPr>
                <w:rFonts w:ascii="Times New Roman" w:hAnsi="Times New Roman"/>
                <w:b/>
              </w:rPr>
            </w:pPr>
          </w:p>
        </w:tc>
        <w:tc>
          <w:tcPr>
            <w:tcW w:w="2700" w:type="dxa"/>
          </w:tcPr>
          <w:p w14:paraId="205B577C" w14:textId="77777777" w:rsidR="0030664B" w:rsidRDefault="0030664B" w:rsidP="002D5937">
            <w:pPr>
              <w:tabs>
                <w:tab w:val="left" w:pos="5900"/>
              </w:tabs>
              <w:rPr>
                <w:rFonts w:ascii="Times New Roman" w:hAnsi="Times New Roman"/>
                <w:b/>
              </w:rPr>
            </w:pPr>
          </w:p>
        </w:tc>
      </w:tr>
      <w:tr w:rsidR="0030664B" w14:paraId="0F4A5D37" w14:textId="77777777" w:rsidTr="00644275">
        <w:tc>
          <w:tcPr>
            <w:tcW w:w="1890" w:type="dxa"/>
          </w:tcPr>
          <w:p w14:paraId="12F9D435" w14:textId="698E1F72" w:rsidR="009C6D55" w:rsidRDefault="009C6D55" w:rsidP="002D5937">
            <w:pPr>
              <w:tabs>
                <w:tab w:val="left" w:pos="5900"/>
              </w:tabs>
              <w:rPr>
                <w:rFonts w:ascii="Times New Roman" w:hAnsi="Times New Roman"/>
                <w:b/>
              </w:rPr>
            </w:pPr>
            <w:r>
              <w:rPr>
                <w:rFonts w:ascii="Times New Roman" w:hAnsi="Times New Roman"/>
                <w:b/>
              </w:rPr>
              <w:t>Person #4</w:t>
            </w:r>
          </w:p>
          <w:p w14:paraId="0C593BD9" w14:textId="77777777" w:rsidR="0030664B" w:rsidRDefault="0030664B" w:rsidP="002D5937">
            <w:pPr>
              <w:tabs>
                <w:tab w:val="left" w:pos="5900"/>
              </w:tabs>
              <w:rPr>
                <w:rFonts w:ascii="Times New Roman" w:hAnsi="Times New Roman"/>
                <w:b/>
              </w:rPr>
            </w:pPr>
            <w:r>
              <w:rPr>
                <w:rFonts w:ascii="Times New Roman" w:hAnsi="Times New Roman"/>
                <w:b/>
              </w:rPr>
              <w:t>Odd Integers</w:t>
            </w:r>
          </w:p>
          <w:p w14:paraId="48253EF8" w14:textId="6CCACA40" w:rsidR="002A7ACA" w:rsidRDefault="002A7ACA" w:rsidP="002A7ACA">
            <w:pPr>
              <w:tabs>
                <w:tab w:val="left" w:pos="5900"/>
              </w:tabs>
              <w:rPr>
                <w:rFonts w:ascii="Times New Roman" w:hAnsi="Times New Roman"/>
                <w:b/>
              </w:rPr>
            </w:pPr>
            <w:r w:rsidRPr="002A7ACA">
              <w:rPr>
                <w:rFonts w:ascii="Times New Roman" w:hAnsi="Times New Roman"/>
              </w:rPr>
              <w:t>(Ex: …</w:t>
            </w:r>
            <w:r>
              <w:rPr>
                <w:rFonts w:ascii="Times New Roman" w:hAnsi="Times New Roman"/>
              </w:rPr>
              <w:t>-5, -3, -1</w:t>
            </w:r>
            <w:r w:rsidRPr="002A7ACA">
              <w:rPr>
                <w:rFonts w:ascii="Times New Roman" w:hAnsi="Times New Roman"/>
              </w:rPr>
              <w:t xml:space="preserve">, </w:t>
            </w:r>
            <w:r>
              <w:rPr>
                <w:rFonts w:ascii="Times New Roman" w:hAnsi="Times New Roman"/>
              </w:rPr>
              <w:t>1, 3, 5</w:t>
            </w:r>
            <w:r w:rsidRPr="002A7ACA">
              <w:rPr>
                <w:rFonts w:ascii="Times New Roman" w:hAnsi="Times New Roman"/>
              </w:rPr>
              <w:t>…)</w:t>
            </w:r>
          </w:p>
        </w:tc>
        <w:tc>
          <w:tcPr>
            <w:tcW w:w="3240" w:type="dxa"/>
          </w:tcPr>
          <w:p w14:paraId="5F8D50DC" w14:textId="77777777" w:rsidR="0030664B" w:rsidRDefault="0030664B" w:rsidP="002D5937">
            <w:pPr>
              <w:tabs>
                <w:tab w:val="left" w:pos="5900"/>
              </w:tabs>
              <w:rPr>
                <w:rFonts w:ascii="Times New Roman" w:hAnsi="Times New Roman"/>
                <w:b/>
              </w:rPr>
            </w:pPr>
          </w:p>
          <w:p w14:paraId="57ED98B1" w14:textId="77777777" w:rsidR="0030664B" w:rsidRDefault="0030664B" w:rsidP="002D5937">
            <w:pPr>
              <w:tabs>
                <w:tab w:val="left" w:pos="5900"/>
              </w:tabs>
              <w:rPr>
                <w:rFonts w:ascii="Times New Roman" w:hAnsi="Times New Roman"/>
                <w:b/>
              </w:rPr>
            </w:pPr>
          </w:p>
        </w:tc>
        <w:tc>
          <w:tcPr>
            <w:tcW w:w="3150" w:type="dxa"/>
          </w:tcPr>
          <w:p w14:paraId="5107AE05" w14:textId="77777777" w:rsidR="0030664B" w:rsidRDefault="0030664B" w:rsidP="002D5937">
            <w:pPr>
              <w:tabs>
                <w:tab w:val="left" w:pos="5900"/>
              </w:tabs>
              <w:rPr>
                <w:rFonts w:ascii="Times New Roman" w:hAnsi="Times New Roman"/>
                <w:b/>
              </w:rPr>
            </w:pPr>
          </w:p>
        </w:tc>
        <w:tc>
          <w:tcPr>
            <w:tcW w:w="2700" w:type="dxa"/>
          </w:tcPr>
          <w:p w14:paraId="2EABC8FD" w14:textId="77777777" w:rsidR="0030664B" w:rsidRDefault="0030664B" w:rsidP="002D5937">
            <w:pPr>
              <w:tabs>
                <w:tab w:val="left" w:pos="5900"/>
              </w:tabs>
              <w:rPr>
                <w:rFonts w:ascii="Times New Roman" w:hAnsi="Times New Roman"/>
                <w:b/>
              </w:rPr>
            </w:pPr>
          </w:p>
        </w:tc>
      </w:tr>
    </w:tbl>
    <w:p w14:paraId="6A09DD64" w14:textId="77777777" w:rsidR="00CE0819" w:rsidRDefault="00CE0819" w:rsidP="002D5937">
      <w:pPr>
        <w:tabs>
          <w:tab w:val="left" w:pos="5900"/>
        </w:tabs>
        <w:rPr>
          <w:rFonts w:ascii="Times New Roman" w:hAnsi="Times New Roman"/>
          <w:b/>
          <w:u w:val="single"/>
        </w:rPr>
      </w:pPr>
    </w:p>
    <w:p w14:paraId="4FE02D20" w14:textId="633FFF10" w:rsidR="0030664B" w:rsidRDefault="009C6D55" w:rsidP="002D5937">
      <w:pPr>
        <w:tabs>
          <w:tab w:val="left" w:pos="5900"/>
        </w:tabs>
        <w:rPr>
          <w:rFonts w:ascii="Times New Roman" w:hAnsi="Times New Roman"/>
          <w:b/>
        </w:rPr>
      </w:pPr>
      <w:r w:rsidRPr="009C6D55">
        <w:rPr>
          <w:rFonts w:ascii="Times New Roman" w:hAnsi="Times New Roman"/>
          <w:b/>
          <w:u w:val="single"/>
        </w:rPr>
        <w:t>Directions</w:t>
      </w:r>
      <w:r>
        <w:rPr>
          <w:rFonts w:ascii="Times New Roman" w:hAnsi="Times New Roman"/>
          <w:b/>
        </w:rPr>
        <w:t>: Once each group member has completed the chart for his or her set of numbers, come together to share your answers so you can complete the Frere Model.</w:t>
      </w:r>
    </w:p>
    <w:p w14:paraId="177F2A8F" w14:textId="77777777" w:rsidR="00CE0819" w:rsidRPr="00644B32" w:rsidRDefault="00CE0819" w:rsidP="002D5937">
      <w:pPr>
        <w:tabs>
          <w:tab w:val="left" w:pos="5900"/>
        </w:tabs>
        <w:rPr>
          <w:rFonts w:ascii="Times New Roman" w:hAnsi="Times New Roman"/>
          <w:b/>
        </w:rPr>
      </w:pPr>
    </w:p>
    <w:tbl>
      <w:tblPr>
        <w:tblStyle w:val="TableGrid"/>
        <w:tblW w:w="10980" w:type="dxa"/>
        <w:tblInd w:w="-1152" w:type="dxa"/>
        <w:tblLook w:val="04A0" w:firstRow="1" w:lastRow="0" w:firstColumn="1" w:lastColumn="0" w:noHBand="0" w:noVBand="1"/>
      </w:tblPr>
      <w:tblGrid>
        <w:gridCol w:w="5580"/>
        <w:gridCol w:w="5400"/>
      </w:tblGrid>
      <w:tr w:rsidR="008354F7" w14:paraId="66FFA430" w14:textId="77777777" w:rsidTr="004C2F61">
        <w:tc>
          <w:tcPr>
            <w:tcW w:w="5580" w:type="dxa"/>
            <w:shd w:val="clear" w:color="auto" w:fill="A6A6A6" w:themeFill="background1" w:themeFillShade="A6"/>
          </w:tcPr>
          <w:p w14:paraId="05C204C1" w14:textId="78513CD8" w:rsidR="008354F7" w:rsidRDefault="008354F7" w:rsidP="00594623">
            <w:pPr>
              <w:rPr>
                <w:rFonts w:ascii="Times New Roman" w:hAnsi="Times New Roman"/>
                <w:b/>
              </w:rPr>
            </w:pPr>
            <w:r>
              <w:rPr>
                <w:rFonts w:ascii="Times New Roman" w:hAnsi="Times New Roman"/>
                <w:b/>
              </w:rPr>
              <w:t>DEFINITION</w:t>
            </w:r>
          </w:p>
        </w:tc>
        <w:tc>
          <w:tcPr>
            <w:tcW w:w="5400" w:type="dxa"/>
            <w:shd w:val="clear" w:color="auto" w:fill="A6A6A6" w:themeFill="background1" w:themeFillShade="A6"/>
          </w:tcPr>
          <w:p w14:paraId="7F3D1FF3" w14:textId="5F981863" w:rsidR="008354F7" w:rsidRDefault="008354F7" w:rsidP="00594623">
            <w:pPr>
              <w:rPr>
                <w:rFonts w:ascii="Times New Roman" w:hAnsi="Times New Roman"/>
                <w:b/>
              </w:rPr>
            </w:pPr>
            <w:r>
              <w:rPr>
                <w:rFonts w:ascii="Times New Roman" w:hAnsi="Times New Roman"/>
                <w:b/>
              </w:rPr>
              <w:t>EXAMPLES</w:t>
            </w:r>
          </w:p>
        </w:tc>
      </w:tr>
      <w:tr w:rsidR="008354F7" w14:paraId="2E6447E7" w14:textId="77777777" w:rsidTr="004C2F61">
        <w:tc>
          <w:tcPr>
            <w:tcW w:w="5580" w:type="dxa"/>
          </w:tcPr>
          <w:p w14:paraId="13D69148" w14:textId="3041B7B2" w:rsidR="008354F7" w:rsidRPr="0030664B" w:rsidRDefault="008354F7" w:rsidP="00594623">
            <w:pPr>
              <w:rPr>
                <w:rFonts w:ascii="Times New Roman" w:eastAsia="Times New Roman" w:hAnsi="Times New Roman"/>
                <w:sz w:val="22"/>
                <w:szCs w:val="22"/>
              </w:rPr>
            </w:pPr>
            <w:r w:rsidRPr="0030664B">
              <w:rPr>
                <w:rFonts w:ascii="Times New Roman" w:eastAsia="Times New Roman" w:hAnsi="Times New Roman"/>
                <w:sz w:val="22"/>
                <w:szCs w:val="22"/>
              </w:rPr>
              <w:t xml:space="preserve">A set is </w:t>
            </w:r>
            <w:r w:rsidRPr="0030664B">
              <w:rPr>
                <w:rFonts w:ascii="Times New Roman" w:eastAsia="Times New Roman" w:hAnsi="Times New Roman"/>
                <w:i/>
                <w:iCs/>
                <w:sz w:val="22"/>
                <w:szCs w:val="22"/>
              </w:rPr>
              <w:t>closed</w:t>
            </w:r>
            <w:r w:rsidRPr="0030664B">
              <w:rPr>
                <w:rFonts w:ascii="Times New Roman" w:eastAsia="Times New Roman" w:hAnsi="Times New Roman"/>
                <w:sz w:val="22"/>
                <w:szCs w:val="22"/>
              </w:rPr>
              <w:t xml:space="preserve"> (under an operation) if and only if the operation on two elements of the set produces another element of the set.  If an element outside the set is produced, then the operation is </w:t>
            </w:r>
            <w:r w:rsidRPr="0030664B">
              <w:rPr>
                <w:rFonts w:ascii="Times New Roman" w:eastAsia="Times New Roman" w:hAnsi="Times New Roman"/>
                <w:i/>
                <w:iCs/>
                <w:sz w:val="22"/>
                <w:szCs w:val="22"/>
              </w:rPr>
              <w:t>not closed</w:t>
            </w:r>
            <w:r w:rsidRPr="0030664B">
              <w:rPr>
                <w:rFonts w:ascii="Times New Roman" w:eastAsia="Times New Roman" w:hAnsi="Times New Roman"/>
                <w:sz w:val="22"/>
                <w:szCs w:val="22"/>
              </w:rPr>
              <w:t>. </w:t>
            </w:r>
          </w:p>
          <w:p w14:paraId="29902F0E" w14:textId="77777777" w:rsidR="008354F7" w:rsidRPr="0030664B" w:rsidRDefault="008354F7" w:rsidP="00594623">
            <w:pPr>
              <w:rPr>
                <w:rFonts w:ascii="Times New Roman" w:eastAsia="Times New Roman" w:hAnsi="Times New Roman"/>
                <w:sz w:val="22"/>
                <w:szCs w:val="22"/>
              </w:rPr>
            </w:pPr>
          </w:p>
          <w:p w14:paraId="784AA977" w14:textId="6430E780" w:rsidR="002D5937" w:rsidRPr="008354F7" w:rsidRDefault="002D5937" w:rsidP="0094097C">
            <w:pPr>
              <w:pStyle w:val="ListParagraph"/>
              <w:rPr>
                <w:rFonts w:ascii="Times New Roman" w:hAnsi="Times New Roman"/>
                <w:b/>
              </w:rPr>
            </w:pPr>
          </w:p>
        </w:tc>
        <w:tc>
          <w:tcPr>
            <w:tcW w:w="5400" w:type="dxa"/>
          </w:tcPr>
          <w:p w14:paraId="72BF1548" w14:textId="7DE9EABC" w:rsidR="002D5937" w:rsidRPr="0030664B" w:rsidRDefault="002D5937" w:rsidP="002D5937">
            <w:pPr>
              <w:rPr>
                <w:rFonts w:ascii="Times New Roman" w:eastAsia="Times New Roman" w:hAnsi="Times New Roman"/>
                <w:b/>
                <w:sz w:val="22"/>
                <w:szCs w:val="22"/>
              </w:rPr>
            </w:pPr>
            <w:r w:rsidRPr="0030664B">
              <w:rPr>
                <w:rFonts w:ascii="Times New Roman" w:eastAsia="Times New Roman" w:hAnsi="Times New Roman"/>
                <w:b/>
                <w:sz w:val="22"/>
                <w:szCs w:val="22"/>
                <w:u w:val="single"/>
              </w:rPr>
              <w:t xml:space="preserve">Directions: </w:t>
            </w:r>
            <w:r w:rsidRPr="0030664B">
              <w:rPr>
                <w:rFonts w:ascii="Times New Roman" w:eastAsia="Times New Roman" w:hAnsi="Times New Roman"/>
                <w:b/>
                <w:sz w:val="22"/>
                <w:szCs w:val="22"/>
              </w:rPr>
              <w:t xml:space="preserve">Look at the bank above. There are different sets of numbers. List the sets from the bank above that are </w:t>
            </w:r>
            <w:r w:rsidRPr="009C6D55">
              <w:rPr>
                <w:rFonts w:ascii="Times New Roman" w:eastAsia="Times New Roman" w:hAnsi="Times New Roman"/>
                <w:b/>
                <w:sz w:val="22"/>
                <w:szCs w:val="22"/>
                <w:u w:val="single"/>
              </w:rPr>
              <w:t xml:space="preserve">closed under </w:t>
            </w:r>
            <w:r w:rsidR="009C6D55" w:rsidRPr="009C6D55">
              <w:rPr>
                <w:rFonts w:ascii="Times New Roman" w:eastAsia="Times New Roman" w:hAnsi="Times New Roman"/>
                <w:b/>
                <w:i/>
                <w:sz w:val="22"/>
                <w:szCs w:val="22"/>
                <w:u w:val="single"/>
              </w:rPr>
              <w:t>all</w:t>
            </w:r>
            <w:r w:rsidR="009C6D55" w:rsidRPr="009C6D55">
              <w:rPr>
                <w:rFonts w:ascii="Times New Roman" w:eastAsia="Times New Roman" w:hAnsi="Times New Roman"/>
                <w:b/>
                <w:sz w:val="22"/>
                <w:szCs w:val="22"/>
                <w:u w:val="single"/>
              </w:rPr>
              <w:t xml:space="preserve"> of the following </w:t>
            </w:r>
            <w:r w:rsidR="009C6D55" w:rsidRPr="009C6D55">
              <w:rPr>
                <w:rFonts w:ascii="Times New Roman" w:eastAsia="Times New Roman" w:hAnsi="Times New Roman"/>
                <w:b/>
                <w:i/>
                <w:sz w:val="22"/>
                <w:szCs w:val="22"/>
                <w:u w:val="single"/>
              </w:rPr>
              <w:t>three</w:t>
            </w:r>
            <w:r w:rsidR="009C6D55" w:rsidRPr="009C6D55">
              <w:rPr>
                <w:rFonts w:ascii="Times New Roman" w:eastAsia="Times New Roman" w:hAnsi="Times New Roman"/>
                <w:b/>
                <w:sz w:val="22"/>
                <w:szCs w:val="22"/>
                <w:u w:val="single"/>
              </w:rPr>
              <w:t xml:space="preserve"> operations</w:t>
            </w:r>
            <w:r w:rsidR="009C6D55" w:rsidRPr="009C6D55">
              <w:rPr>
                <w:rFonts w:ascii="Times New Roman" w:eastAsia="Times New Roman" w:hAnsi="Times New Roman"/>
                <w:b/>
                <w:sz w:val="22"/>
                <w:szCs w:val="22"/>
              </w:rPr>
              <w:t xml:space="preserve"> </w:t>
            </w:r>
            <w:r w:rsidRPr="009C6D55">
              <w:rPr>
                <w:rFonts w:ascii="Times New Roman" w:eastAsia="Times New Roman" w:hAnsi="Times New Roman"/>
                <w:b/>
                <w:sz w:val="22"/>
                <w:szCs w:val="22"/>
              </w:rPr>
              <w:t>addition, subtraction, and multiplication.</w:t>
            </w:r>
          </w:p>
          <w:p w14:paraId="2E4690BE" w14:textId="77777777" w:rsidR="008354F7" w:rsidRDefault="002A7ACA" w:rsidP="002A7ACA">
            <w:pPr>
              <w:pStyle w:val="ListParagraph"/>
              <w:numPr>
                <w:ilvl w:val="0"/>
                <w:numId w:val="6"/>
              </w:numPr>
              <w:rPr>
                <w:rFonts w:ascii="Times New Roman" w:hAnsi="Times New Roman"/>
                <w:b/>
              </w:rPr>
            </w:pPr>
            <w:r>
              <w:rPr>
                <w:rFonts w:ascii="Times New Roman" w:hAnsi="Times New Roman"/>
                <w:b/>
              </w:rPr>
              <w:t>__________________________________</w:t>
            </w:r>
          </w:p>
          <w:p w14:paraId="3F283110" w14:textId="77777777" w:rsidR="002A7ACA" w:rsidRDefault="002A7ACA" w:rsidP="002A7ACA">
            <w:pPr>
              <w:pStyle w:val="ListParagraph"/>
              <w:numPr>
                <w:ilvl w:val="0"/>
                <w:numId w:val="6"/>
              </w:numPr>
              <w:rPr>
                <w:rFonts w:ascii="Times New Roman" w:hAnsi="Times New Roman"/>
                <w:b/>
              </w:rPr>
            </w:pPr>
            <w:r>
              <w:rPr>
                <w:rFonts w:ascii="Times New Roman" w:hAnsi="Times New Roman"/>
                <w:b/>
              </w:rPr>
              <w:t>__________________________________</w:t>
            </w:r>
          </w:p>
          <w:p w14:paraId="04D95370" w14:textId="77777777" w:rsidR="002A7ACA" w:rsidRDefault="002A7ACA" w:rsidP="002A7ACA">
            <w:pPr>
              <w:pStyle w:val="ListParagraph"/>
              <w:numPr>
                <w:ilvl w:val="0"/>
                <w:numId w:val="6"/>
              </w:numPr>
              <w:rPr>
                <w:rFonts w:ascii="Times New Roman" w:hAnsi="Times New Roman"/>
                <w:b/>
              </w:rPr>
            </w:pPr>
            <w:r>
              <w:rPr>
                <w:rFonts w:ascii="Times New Roman" w:hAnsi="Times New Roman"/>
                <w:b/>
              </w:rPr>
              <w:t>__________________________________</w:t>
            </w:r>
          </w:p>
          <w:p w14:paraId="635426E0" w14:textId="3E5A95B5" w:rsidR="0094097C" w:rsidRPr="002A7ACA" w:rsidRDefault="002A7ACA" w:rsidP="002A7ACA">
            <w:pPr>
              <w:pStyle w:val="ListParagraph"/>
              <w:numPr>
                <w:ilvl w:val="0"/>
                <w:numId w:val="6"/>
              </w:numPr>
              <w:rPr>
                <w:rFonts w:ascii="Times New Roman" w:hAnsi="Times New Roman"/>
                <w:b/>
              </w:rPr>
            </w:pPr>
            <w:r>
              <w:rPr>
                <w:rFonts w:ascii="Times New Roman" w:hAnsi="Times New Roman"/>
                <w:b/>
              </w:rPr>
              <w:t>__________________________________</w:t>
            </w:r>
          </w:p>
        </w:tc>
      </w:tr>
      <w:tr w:rsidR="008354F7" w14:paraId="4D97B96B" w14:textId="77777777" w:rsidTr="004C2F61">
        <w:tc>
          <w:tcPr>
            <w:tcW w:w="5580" w:type="dxa"/>
            <w:shd w:val="clear" w:color="auto" w:fill="A6A6A6" w:themeFill="background1" w:themeFillShade="A6"/>
          </w:tcPr>
          <w:p w14:paraId="58272B4E" w14:textId="435AB79F" w:rsidR="008354F7" w:rsidRDefault="008354F7" w:rsidP="00594623">
            <w:pPr>
              <w:rPr>
                <w:rFonts w:ascii="Times New Roman" w:hAnsi="Times New Roman"/>
                <w:b/>
              </w:rPr>
            </w:pPr>
            <w:r>
              <w:rPr>
                <w:rFonts w:ascii="Times New Roman" w:hAnsi="Times New Roman"/>
                <w:b/>
              </w:rPr>
              <w:t>NON EXAMPLES</w:t>
            </w:r>
          </w:p>
        </w:tc>
        <w:tc>
          <w:tcPr>
            <w:tcW w:w="5400" w:type="dxa"/>
            <w:shd w:val="clear" w:color="auto" w:fill="A6A6A6" w:themeFill="background1" w:themeFillShade="A6"/>
          </w:tcPr>
          <w:p w14:paraId="71B526A0" w14:textId="5308FC78" w:rsidR="008354F7" w:rsidRDefault="008354F7" w:rsidP="00594623">
            <w:pPr>
              <w:rPr>
                <w:rFonts w:ascii="Times New Roman" w:hAnsi="Times New Roman"/>
                <w:b/>
              </w:rPr>
            </w:pPr>
            <w:r>
              <w:rPr>
                <w:rFonts w:ascii="Times New Roman" w:hAnsi="Times New Roman"/>
                <w:b/>
              </w:rPr>
              <w:t>SUMMARY</w:t>
            </w:r>
          </w:p>
        </w:tc>
      </w:tr>
      <w:tr w:rsidR="008354F7" w14:paraId="6B8F6CE3" w14:textId="77777777" w:rsidTr="004C2F61">
        <w:tc>
          <w:tcPr>
            <w:tcW w:w="5580" w:type="dxa"/>
          </w:tcPr>
          <w:p w14:paraId="7CC375E9" w14:textId="4AE155F1" w:rsidR="002D5937" w:rsidRPr="0030664B" w:rsidRDefault="002D5937" w:rsidP="002D5937">
            <w:pPr>
              <w:rPr>
                <w:rFonts w:ascii="Times New Roman" w:eastAsia="Times New Roman" w:hAnsi="Times New Roman"/>
                <w:b/>
                <w:sz w:val="22"/>
                <w:szCs w:val="22"/>
              </w:rPr>
            </w:pPr>
            <w:r w:rsidRPr="0030664B">
              <w:rPr>
                <w:rFonts w:ascii="Times New Roman" w:eastAsia="Times New Roman" w:hAnsi="Times New Roman"/>
                <w:b/>
                <w:sz w:val="22"/>
                <w:szCs w:val="22"/>
                <w:u w:val="single"/>
              </w:rPr>
              <w:t xml:space="preserve">Directions: </w:t>
            </w:r>
            <w:r w:rsidRPr="0030664B">
              <w:rPr>
                <w:rFonts w:ascii="Times New Roman" w:eastAsia="Times New Roman" w:hAnsi="Times New Roman"/>
                <w:b/>
                <w:sz w:val="22"/>
                <w:szCs w:val="22"/>
              </w:rPr>
              <w:t xml:space="preserve">Look at the bank above. There are different sets of numbers. List the sets from the bank above that are </w:t>
            </w:r>
            <w:r w:rsidRPr="009C6D55">
              <w:rPr>
                <w:rFonts w:ascii="Times New Roman" w:eastAsia="Times New Roman" w:hAnsi="Times New Roman"/>
                <w:b/>
                <w:sz w:val="22"/>
                <w:szCs w:val="22"/>
                <w:u w:val="single"/>
              </w:rPr>
              <w:t xml:space="preserve">not </w:t>
            </w:r>
            <w:r w:rsidR="009C6D55" w:rsidRPr="009C6D55">
              <w:rPr>
                <w:rFonts w:ascii="Times New Roman" w:eastAsia="Times New Roman" w:hAnsi="Times New Roman"/>
                <w:b/>
                <w:sz w:val="22"/>
                <w:szCs w:val="22"/>
                <w:u w:val="single"/>
              </w:rPr>
              <w:t xml:space="preserve">closed </w:t>
            </w:r>
            <w:r w:rsidRPr="009C6D55">
              <w:rPr>
                <w:rFonts w:ascii="Times New Roman" w:eastAsia="Times New Roman" w:hAnsi="Times New Roman"/>
                <w:b/>
                <w:sz w:val="22"/>
                <w:szCs w:val="22"/>
                <w:u w:val="single"/>
              </w:rPr>
              <w:t>under</w:t>
            </w:r>
            <w:r w:rsidRPr="009C6D55">
              <w:rPr>
                <w:rFonts w:ascii="Times New Roman" w:eastAsia="Times New Roman" w:hAnsi="Times New Roman"/>
                <w:b/>
                <w:i/>
                <w:sz w:val="22"/>
                <w:szCs w:val="22"/>
                <w:u w:val="single"/>
              </w:rPr>
              <w:t xml:space="preserve"> all three </w:t>
            </w:r>
            <w:r w:rsidRPr="009C6D55">
              <w:rPr>
                <w:rFonts w:ascii="Times New Roman" w:eastAsia="Times New Roman" w:hAnsi="Times New Roman"/>
                <w:b/>
                <w:sz w:val="22"/>
                <w:szCs w:val="22"/>
                <w:u w:val="single"/>
              </w:rPr>
              <w:t>operation</w:t>
            </w:r>
            <w:r w:rsidRPr="009C6D55">
              <w:rPr>
                <w:rFonts w:ascii="Times New Roman" w:eastAsia="Times New Roman" w:hAnsi="Times New Roman"/>
                <w:b/>
                <w:i/>
                <w:sz w:val="22"/>
                <w:szCs w:val="22"/>
              </w:rPr>
              <w:t>s</w:t>
            </w:r>
            <w:r w:rsidR="002A7ACA">
              <w:rPr>
                <w:rFonts w:ascii="Times New Roman" w:eastAsia="Times New Roman" w:hAnsi="Times New Roman"/>
                <w:b/>
                <w:sz w:val="22"/>
                <w:szCs w:val="22"/>
              </w:rPr>
              <w:t>. If the set is not closed</w:t>
            </w:r>
            <w:r w:rsidRPr="0030664B">
              <w:rPr>
                <w:rFonts w:ascii="Times New Roman" w:eastAsia="Times New Roman" w:hAnsi="Times New Roman"/>
                <w:b/>
                <w:sz w:val="22"/>
                <w:szCs w:val="22"/>
              </w:rPr>
              <w:t xml:space="preserve"> under all operations state which operation it is not closed under and provide an example.</w:t>
            </w:r>
          </w:p>
          <w:p w14:paraId="6090D167" w14:textId="77777777" w:rsidR="008354F7" w:rsidRDefault="002A7ACA" w:rsidP="002A7ACA">
            <w:pPr>
              <w:pStyle w:val="ListParagraph"/>
              <w:numPr>
                <w:ilvl w:val="0"/>
                <w:numId w:val="6"/>
              </w:numPr>
              <w:rPr>
                <w:rFonts w:ascii="Times New Roman" w:hAnsi="Times New Roman"/>
                <w:b/>
              </w:rPr>
            </w:pPr>
            <w:r>
              <w:rPr>
                <w:rFonts w:ascii="Times New Roman" w:hAnsi="Times New Roman"/>
                <w:b/>
              </w:rPr>
              <w:t>__________________________________</w:t>
            </w:r>
          </w:p>
          <w:p w14:paraId="541A1DCB" w14:textId="77777777" w:rsidR="002A7ACA" w:rsidRDefault="002A7ACA" w:rsidP="002A7ACA">
            <w:pPr>
              <w:pStyle w:val="ListParagraph"/>
              <w:numPr>
                <w:ilvl w:val="0"/>
                <w:numId w:val="6"/>
              </w:numPr>
              <w:rPr>
                <w:rFonts w:ascii="Times New Roman" w:hAnsi="Times New Roman"/>
                <w:b/>
              </w:rPr>
            </w:pPr>
            <w:r>
              <w:rPr>
                <w:rFonts w:ascii="Times New Roman" w:hAnsi="Times New Roman"/>
                <w:b/>
              </w:rPr>
              <w:t>__________________________________</w:t>
            </w:r>
          </w:p>
          <w:p w14:paraId="580ECD28" w14:textId="77777777" w:rsidR="002A7ACA" w:rsidRDefault="002A7ACA" w:rsidP="002A7ACA">
            <w:pPr>
              <w:pStyle w:val="ListParagraph"/>
              <w:numPr>
                <w:ilvl w:val="0"/>
                <w:numId w:val="6"/>
              </w:numPr>
              <w:rPr>
                <w:rFonts w:ascii="Times New Roman" w:hAnsi="Times New Roman"/>
                <w:b/>
              </w:rPr>
            </w:pPr>
            <w:r>
              <w:rPr>
                <w:rFonts w:ascii="Times New Roman" w:hAnsi="Times New Roman"/>
                <w:b/>
              </w:rPr>
              <w:t>__________________________________</w:t>
            </w:r>
          </w:p>
          <w:p w14:paraId="50B109EC" w14:textId="41AAD34B" w:rsidR="002A7ACA" w:rsidRPr="002A7ACA" w:rsidRDefault="002A7ACA" w:rsidP="002A7ACA">
            <w:pPr>
              <w:pStyle w:val="ListParagraph"/>
              <w:numPr>
                <w:ilvl w:val="0"/>
                <w:numId w:val="6"/>
              </w:numPr>
              <w:rPr>
                <w:rFonts w:ascii="Times New Roman" w:hAnsi="Times New Roman"/>
                <w:b/>
              </w:rPr>
            </w:pPr>
            <w:r>
              <w:rPr>
                <w:rFonts w:ascii="Times New Roman" w:hAnsi="Times New Roman"/>
                <w:b/>
              </w:rPr>
              <w:t>__________________________________</w:t>
            </w:r>
          </w:p>
        </w:tc>
        <w:tc>
          <w:tcPr>
            <w:tcW w:w="5400" w:type="dxa"/>
          </w:tcPr>
          <w:p w14:paraId="4EA2D870" w14:textId="49E9ED6F" w:rsidR="008354F7" w:rsidRPr="004C3DA0" w:rsidRDefault="008354F7" w:rsidP="008354F7">
            <w:pPr>
              <w:rPr>
                <w:rFonts w:ascii="Times New Roman" w:hAnsi="Times New Roman"/>
                <w:b/>
              </w:rPr>
            </w:pPr>
            <w:r w:rsidRPr="004C3DA0">
              <w:rPr>
                <w:rFonts w:ascii="Times New Roman" w:hAnsi="Times New Roman"/>
                <w:b/>
              </w:rPr>
              <w:t xml:space="preserve">In your own words, what does it mean for the operations of addition, subtraction, and multiplication to be </w:t>
            </w:r>
            <w:r w:rsidRPr="007137A6">
              <w:rPr>
                <w:rFonts w:ascii="Times New Roman" w:hAnsi="Times New Roman"/>
                <w:b/>
                <w:u w:val="single"/>
              </w:rPr>
              <w:t>closed</w:t>
            </w:r>
            <w:r w:rsidRPr="004C3DA0">
              <w:rPr>
                <w:rFonts w:ascii="Times New Roman" w:hAnsi="Times New Roman"/>
                <w:b/>
              </w:rPr>
              <w:t xml:space="preserve">? </w:t>
            </w:r>
            <w:r w:rsidR="0094097C">
              <w:rPr>
                <w:rFonts w:ascii="Times New Roman" w:hAnsi="Times New Roman"/>
                <w:b/>
              </w:rPr>
              <w:t>Are polynomial functions closed under addition, subtraction, and multiplication?</w:t>
            </w:r>
          </w:p>
          <w:p w14:paraId="752C5775" w14:textId="77777777" w:rsidR="008354F7" w:rsidRDefault="008354F7" w:rsidP="00594623">
            <w:pPr>
              <w:rPr>
                <w:rFonts w:ascii="Times New Roman" w:hAnsi="Times New Roman"/>
                <w:b/>
              </w:rPr>
            </w:pPr>
          </w:p>
          <w:p w14:paraId="412410C0" w14:textId="77777777" w:rsidR="002D5937" w:rsidRDefault="002D5937" w:rsidP="00594623">
            <w:pPr>
              <w:rPr>
                <w:rFonts w:ascii="Times New Roman" w:hAnsi="Times New Roman"/>
                <w:b/>
              </w:rPr>
            </w:pPr>
          </w:p>
          <w:p w14:paraId="1FA3694C" w14:textId="77777777" w:rsidR="002D5937" w:rsidRDefault="002D5937" w:rsidP="00594623">
            <w:pPr>
              <w:rPr>
                <w:rFonts w:ascii="Times New Roman" w:hAnsi="Times New Roman"/>
                <w:b/>
              </w:rPr>
            </w:pPr>
          </w:p>
          <w:p w14:paraId="5B0B5064" w14:textId="77777777" w:rsidR="002D5937" w:rsidRDefault="002D5937" w:rsidP="00594623">
            <w:pPr>
              <w:rPr>
                <w:rFonts w:ascii="Times New Roman" w:hAnsi="Times New Roman"/>
                <w:b/>
              </w:rPr>
            </w:pPr>
          </w:p>
          <w:p w14:paraId="32D68A96" w14:textId="77777777" w:rsidR="002D5937" w:rsidRDefault="002D5937" w:rsidP="00594623">
            <w:pPr>
              <w:rPr>
                <w:rFonts w:ascii="Times New Roman" w:hAnsi="Times New Roman"/>
                <w:b/>
              </w:rPr>
            </w:pPr>
          </w:p>
        </w:tc>
      </w:tr>
    </w:tbl>
    <w:p w14:paraId="2BF11678" w14:textId="77777777" w:rsidR="008B2C96" w:rsidRDefault="008B2C96" w:rsidP="00235F54">
      <w:pPr>
        <w:pStyle w:val="ColorfulList-Accent11"/>
        <w:ind w:left="0"/>
        <w:rPr>
          <w:rFonts w:ascii="Times New Roman" w:hAnsi="Times New Roman"/>
          <w:b/>
        </w:rPr>
      </w:pPr>
    </w:p>
    <w:p w14:paraId="342E26CF" w14:textId="77777777" w:rsidR="002A7ACA" w:rsidRDefault="002A7ACA" w:rsidP="00235F54">
      <w:pPr>
        <w:pStyle w:val="ColorfulList-Accent11"/>
        <w:ind w:left="0"/>
        <w:rPr>
          <w:rFonts w:ascii="Times New Roman" w:hAnsi="Times New Roman"/>
          <w:b/>
        </w:rPr>
      </w:pPr>
    </w:p>
    <w:sectPr w:rsidR="002A7ACA" w:rsidSect="00F66CD4">
      <w:headerReference w:type="default" r:id="rId8"/>
      <w:pgSz w:w="12240" w:h="15840"/>
      <w:pgMar w:top="360" w:right="1800" w:bottom="18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B83DC8" w14:textId="77777777" w:rsidR="007815B8" w:rsidRDefault="007815B8" w:rsidP="00260FC2">
      <w:r>
        <w:separator/>
      </w:r>
    </w:p>
  </w:endnote>
  <w:endnote w:type="continuationSeparator" w:id="0">
    <w:p w14:paraId="3C597D1E" w14:textId="77777777" w:rsidR="007815B8" w:rsidRDefault="007815B8" w:rsidP="00260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0ECD1E" w14:textId="77777777" w:rsidR="007815B8" w:rsidRDefault="007815B8" w:rsidP="00260FC2">
      <w:r>
        <w:separator/>
      </w:r>
    </w:p>
  </w:footnote>
  <w:footnote w:type="continuationSeparator" w:id="0">
    <w:p w14:paraId="675F77D0" w14:textId="77777777" w:rsidR="007815B8" w:rsidRDefault="007815B8" w:rsidP="00260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51655" w14:textId="584CABC8" w:rsidR="007815B8" w:rsidRDefault="00CE0819">
    <w:pPr>
      <w:pStyle w:val="Header"/>
    </w:pPr>
    <w:r>
      <w:t>Algebra 2 CP Unit 3 Lesson 9b</w:t>
    </w:r>
    <w:r w:rsidR="00101FFA">
      <w:t xml:space="preserve">                              Name</w:t>
    </w:r>
    <w:proofErr w:type="gramStart"/>
    <w:r w:rsidR="00101FFA">
      <w:t>:_</w:t>
    </w:r>
    <w:proofErr w:type="gramEnd"/>
    <w:r w:rsidR="00101FFA">
      <w:t>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30413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5473F79"/>
    <w:multiLevelType w:val="hybridMultilevel"/>
    <w:tmpl w:val="B0F8958C"/>
    <w:lvl w:ilvl="0" w:tplc="4064CFCE">
      <w:start w:val="1"/>
      <w:numFmt w:val="lowerLetter"/>
      <w:lvlText w:val="%1)"/>
      <w:lvlJc w:val="left"/>
      <w:pPr>
        <w:ind w:left="1080" w:hanging="360"/>
      </w:pPr>
      <w:rPr>
        <w:rFonts w:ascii="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83664E1"/>
    <w:multiLevelType w:val="hybridMultilevel"/>
    <w:tmpl w:val="A55E9FA4"/>
    <w:lvl w:ilvl="0" w:tplc="23E670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424CC4"/>
    <w:multiLevelType w:val="hybridMultilevel"/>
    <w:tmpl w:val="F5FEB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6943A5"/>
    <w:multiLevelType w:val="hybridMultilevel"/>
    <w:tmpl w:val="93D28A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F8A31AF"/>
    <w:multiLevelType w:val="hybridMultilevel"/>
    <w:tmpl w:val="A2F04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BA60FD"/>
    <w:multiLevelType w:val="hybridMultilevel"/>
    <w:tmpl w:val="834A0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1445FE"/>
    <w:multiLevelType w:val="hybridMultilevel"/>
    <w:tmpl w:val="E44E03B2"/>
    <w:lvl w:ilvl="0" w:tplc="547EC1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625A97"/>
    <w:multiLevelType w:val="hybridMultilevel"/>
    <w:tmpl w:val="4DF88C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7A7C4A35"/>
    <w:multiLevelType w:val="hybridMultilevel"/>
    <w:tmpl w:val="086EC834"/>
    <w:lvl w:ilvl="0" w:tplc="879C0B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2"/>
  </w:num>
  <w:num w:numId="3">
    <w:abstractNumId w:val="7"/>
  </w:num>
  <w:num w:numId="4">
    <w:abstractNumId w:val="0"/>
  </w:num>
  <w:num w:numId="5">
    <w:abstractNumId w:val="3"/>
  </w:num>
  <w:num w:numId="6">
    <w:abstractNumId w:val="5"/>
  </w:num>
  <w:num w:numId="7">
    <w:abstractNumId w:val="1"/>
  </w:num>
  <w:num w:numId="8">
    <w:abstractNumId w:val="9"/>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623"/>
    <w:rsid w:val="00096FD3"/>
    <w:rsid w:val="00101FFA"/>
    <w:rsid w:val="00150C1A"/>
    <w:rsid w:val="00160C15"/>
    <w:rsid w:val="00194F21"/>
    <w:rsid w:val="001C7592"/>
    <w:rsid w:val="00234F3E"/>
    <w:rsid w:val="00235F54"/>
    <w:rsid w:val="00252C5A"/>
    <w:rsid w:val="00260FC2"/>
    <w:rsid w:val="00266855"/>
    <w:rsid w:val="002774C6"/>
    <w:rsid w:val="002A7ACA"/>
    <w:rsid w:val="002D5937"/>
    <w:rsid w:val="002E17CE"/>
    <w:rsid w:val="0030664B"/>
    <w:rsid w:val="00340F5E"/>
    <w:rsid w:val="004C2F61"/>
    <w:rsid w:val="004C3DA0"/>
    <w:rsid w:val="00516704"/>
    <w:rsid w:val="00594623"/>
    <w:rsid w:val="0060235D"/>
    <w:rsid w:val="006303D7"/>
    <w:rsid w:val="006332DA"/>
    <w:rsid w:val="00644275"/>
    <w:rsid w:val="00644B32"/>
    <w:rsid w:val="006E17B5"/>
    <w:rsid w:val="006F58E9"/>
    <w:rsid w:val="0071366C"/>
    <w:rsid w:val="007137A6"/>
    <w:rsid w:val="00733ABA"/>
    <w:rsid w:val="007815B8"/>
    <w:rsid w:val="0078538B"/>
    <w:rsid w:val="007C1393"/>
    <w:rsid w:val="007F7725"/>
    <w:rsid w:val="008354F7"/>
    <w:rsid w:val="00895EE8"/>
    <w:rsid w:val="008B2C96"/>
    <w:rsid w:val="0094097C"/>
    <w:rsid w:val="009726E2"/>
    <w:rsid w:val="009C6D55"/>
    <w:rsid w:val="009F2A43"/>
    <w:rsid w:val="00A20078"/>
    <w:rsid w:val="00AA0F68"/>
    <w:rsid w:val="00AC0E96"/>
    <w:rsid w:val="00AC283B"/>
    <w:rsid w:val="00B2012B"/>
    <w:rsid w:val="00BC7035"/>
    <w:rsid w:val="00C216A5"/>
    <w:rsid w:val="00C26706"/>
    <w:rsid w:val="00C3664A"/>
    <w:rsid w:val="00C9237E"/>
    <w:rsid w:val="00CE0819"/>
    <w:rsid w:val="00D86DCF"/>
    <w:rsid w:val="00EA0AF9"/>
    <w:rsid w:val="00EA790F"/>
    <w:rsid w:val="00EC6088"/>
    <w:rsid w:val="00ED27E6"/>
    <w:rsid w:val="00F106F3"/>
    <w:rsid w:val="00F472BB"/>
    <w:rsid w:val="00F529C6"/>
    <w:rsid w:val="00F66CD4"/>
    <w:rsid w:val="00FC28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9281C2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594623"/>
    <w:pPr>
      <w:ind w:left="720"/>
      <w:contextualSpacing/>
    </w:pPr>
  </w:style>
  <w:style w:type="table" w:styleId="TableGrid">
    <w:name w:val="Table Grid"/>
    <w:basedOn w:val="TableNormal"/>
    <w:uiPriority w:val="59"/>
    <w:rsid w:val="007853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0FC2"/>
    <w:pPr>
      <w:tabs>
        <w:tab w:val="center" w:pos="4320"/>
        <w:tab w:val="right" w:pos="8640"/>
      </w:tabs>
    </w:pPr>
  </w:style>
  <w:style w:type="character" w:customStyle="1" w:styleId="HeaderChar">
    <w:name w:val="Header Char"/>
    <w:basedOn w:val="DefaultParagraphFont"/>
    <w:link w:val="Header"/>
    <w:uiPriority w:val="99"/>
    <w:rsid w:val="00260FC2"/>
    <w:rPr>
      <w:sz w:val="24"/>
      <w:szCs w:val="24"/>
    </w:rPr>
  </w:style>
  <w:style w:type="paragraph" w:styleId="Footer">
    <w:name w:val="footer"/>
    <w:basedOn w:val="Normal"/>
    <w:link w:val="FooterChar"/>
    <w:uiPriority w:val="99"/>
    <w:unhideWhenUsed/>
    <w:rsid w:val="00260FC2"/>
    <w:pPr>
      <w:tabs>
        <w:tab w:val="center" w:pos="4320"/>
        <w:tab w:val="right" w:pos="8640"/>
      </w:tabs>
    </w:pPr>
  </w:style>
  <w:style w:type="character" w:customStyle="1" w:styleId="FooterChar">
    <w:name w:val="Footer Char"/>
    <w:basedOn w:val="DefaultParagraphFont"/>
    <w:link w:val="Footer"/>
    <w:uiPriority w:val="99"/>
    <w:rsid w:val="00260FC2"/>
    <w:rPr>
      <w:sz w:val="24"/>
      <w:szCs w:val="24"/>
    </w:rPr>
  </w:style>
  <w:style w:type="paragraph" w:styleId="BalloonText">
    <w:name w:val="Balloon Text"/>
    <w:basedOn w:val="Normal"/>
    <w:link w:val="BalloonTextChar"/>
    <w:uiPriority w:val="99"/>
    <w:semiHidden/>
    <w:unhideWhenUsed/>
    <w:rsid w:val="008354F7"/>
    <w:rPr>
      <w:rFonts w:ascii="Lucida Grande" w:hAnsi="Lucida Grande"/>
      <w:sz w:val="18"/>
      <w:szCs w:val="18"/>
    </w:rPr>
  </w:style>
  <w:style w:type="character" w:customStyle="1" w:styleId="BalloonTextChar">
    <w:name w:val="Balloon Text Char"/>
    <w:basedOn w:val="DefaultParagraphFont"/>
    <w:link w:val="BalloonText"/>
    <w:uiPriority w:val="99"/>
    <w:semiHidden/>
    <w:rsid w:val="008354F7"/>
    <w:rPr>
      <w:rFonts w:ascii="Lucida Grande" w:hAnsi="Lucida Grande"/>
      <w:sz w:val="18"/>
      <w:szCs w:val="18"/>
    </w:rPr>
  </w:style>
  <w:style w:type="paragraph" w:styleId="ListParagraph">
    <w:name w:val="List Paragraph"/>
    <w:basedOn w:val="Normal"/>
    <w:uiPriority w:val="34"/>
    <w:qFormat/>
    <w:rsid w:val="008354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594623"/>
    <w:pPr>
      <w:ind w:left="720"/>
      <w:contextualSpacing/>
    </w:pPr>
  </w:style>
  <w:style w:type="table" w:styleId="TableGrid">
    <w:name w:val="Table Grid"/>
    <w:basedOn w:val="TableNormal"/>
    <w:uiPriority w:val="59"/>
    <w:rsid w:val="007853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0FC2"/>
    <w:pPr>
      <w:tabs>
        <w:tab w:val="center" w:pos="4320"/>
        <w:tab w:val="right" w:pos="8640"/>
      </w:tabs>
    </w:pPr>
  </w:style>
  <w:style w:type="character" w:customStyle="1" w:styleId="HeaderChar">
    <w:name w:val="Header Char"/>
    <w:basedOn w:val="DefaultParagraphFont"/>
    <w:link w:val="Header"/>
    <w:uiPriority w:val="99"/>
    <w:rsid w:val="00260FC2"/>
    <w:rPr>
      <w:sz w:val="24"/>
      <w:szCs w:val="24"/>
    </w:rPr>
  </w:style>
  <w:style w:type="paragraph" w:styleId="Footer">
    <w:name w:val="footer"/>
    <w:basedOn w:val="Normal"/>
    <w:link w:val="FooterChar"/>
    <w:uiPriority w:val="99"/>
    <w:unhideWhenUsed/>
    <w:rsid w:val="00260FC2"/>
    <w:pPr>
      <w:tabs>
        <w:tab w:val="center" w:pos="4320"/>
        <w:tab w:val="right" w:pos="8640"/>
      </w:tabs>
    </w:pPr>
  </w:style>
  <w:style w:type="character" w:customStyle="1" w:styleId="FooterChar">
    <w:name w:val="Footer Char"/>
    <w:basedOn w:val="DefaultParagraphFont"/>
    <w:link w:val="Footer"/>
    <w:uiPriority w:val="99"/>
    <w:rsid w:val="00260FC2"/>
    <w:rPr>
      <w:sz w:val="24"/>
      <w:szCs w:val="24"/>
    </w:rPr>
  </w:style>
  <w:style w:type="paragraph" w:styleId="BalloonText">
    <w:name w:val="Balloon Text"/>
    <w:basedOn w:val="Normal"/>
    <w:link w:val="BalloonTextChar"/>
    <w:uiPriority w:val="99"/>
    <w:semiHidden/>
    <w:unhideWhenUsed/>
    <w:rsid w:val="008354F7"/>
    <w:rPr>
      <w:rFonts w:ascii="Lucida Grande" w:hAnsi="Lucida Grande"/>
      <w:sz w:val="18"/>
      <w:szCs w:val="18"/>
    </w:rPr>
  </w:style>
  <w:style w:type="character" w:customStyle="1" w:styleId="BalloonTextChar">
    <w:name w:val="Balloon Text Char"/>
    <w:basedOn w:val="DefaultParagraphFont"/>
    <w:link w:val="BalloonText"/>
    <w:uiPriority w:val="99"/>
    <w:semiHidden/>
    <w:rsid w:val="008354F7"/>
    <w:rPr>
      <w:rFonts w:ascii="Lucida Grande" w:hAnsi="Lucida Grande"/>
      <w:sz w:val="18"/>
      <w:szCs w:val="18"/>
    </w:rPr>
  </w:style>
  <w:style w:type="paragraph" w:styleId="ListParagraph">
    <w:name w:val="List Paragraph"/>
    <w:basedOn w:val="Normal"/>
    <w:uiPriority w:val="34"/>
    <w:qFormat/>
    <w:rsid w:val="008354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Name:</vt:lpstr>
    </vt:vector>
  </TitlesOfParts>
  <Company>malden public schools</Company>
  <LinksUpToDate>false</LinksUpToDate>
  <CharactersWithSpaces>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creator>jennifer rogowicz</dc:creator>
  <cp:lastModifiedBy>mpstech</cp:lastModifiedBy>
  <cp:revision>13</cp:revision>
  <cp:lastPrinted>2015-02-26T13:49:00Z</cp:lastPrinted>
  <dcterms:created xsi:type="dcterms:W3CDTF">2015-02-26T13:41:00Z</dcterms:created>
  <dcterms:modified xsi:type="dcterms:W3CDTF">2015-02-26T13:49:00Z</dcterms:modified>
</cp:coreProperties>
</file>